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8C" w:rsidRPr="00316E8C" w:rsidRDefault="00316E8C" w:rsidP="00316E8C">
      <w:pPr>
        <w:tabs>
          <w:tab w:val="left" w:pos="180"/>
        </w:tabs>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16E8C">
        <w:rPr>
          <w:rFonts w:ascii="Times New Roman" w:eastAsia="Times New Roman" w:hAnsi="Times New Roman" w:cs="Times New Roman"/>
          <w:b/>
          <w:bCs/>
          <w:sz w:val="36"/>
          <w:szCs w:val="36"/>
        </w:rPr>
        <w:t xml:space="preserve">MINISTERS' STATUTORY POWERS AND DUTIES (MISCELLANEOUS PROVISIONS) ACT </w:t>
      </w:r>
    </w:p>
    <w:bookmarkEnd w:id="0"/>
    <w:p w:rsidR="00316E8C" w:rsidRPr="00316E8C" w:rsidRDefault="00316E8C" w:rsidP="00316E8C">
      <w:pPr>
        <w:spacing w:before="100" w:beforeAutospacing="1" w:after="100" w:afterAutospacing="1" w:line="240" w:lineRule="auto"/>
        <w:jc w:val="center"/>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br/>
        <w:t>ARRANGEMENT OF SECTIONS</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SECTION</w:t>
      </w:r>
    </w:p>
    <w:p w:rsidR="00316E8C" w:rsidRPr="00316E8C" w:rsidRDefault="00316E8C" w:rsidP="00316E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Short title.</w:t>
      </w:r>
    </w:p>
    <w:p w:rsidR="00316E8C" w:rsidRPr="00316E8C" w:rsidRDefault="00316E8C" w:rsidP="00316E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Power to make orders for the transfer of statutory functions to Ministers.</w:t>
      </w:r>
    </w:p>
    <w:p w:rsidR="00316E8C" w:rsidRPr="00316E8C" w:rsidRDefault="00316E8C" w:rsidP="00316E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Power of delegation.</w:t>
      </w:r>
    </w:p>
    <w:p w:rsidR="00316E8C" w:rsidRPr="00316E8C" w:rsidRDefault="00316E8C" w:rsidP="00316E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Signification of acts of Minister.</w:t>
      </w:r>
    </w:p>
    <w:p w:rsidR="00316E8C" w:rsidRPr="00316E8C" w:rsidRDefault="00316E8C" w:rsidP="00316E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Saving of existing delegations.</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MINISTERS' STATUTORY POWERS AND </w:t>
      </w:r>
      <w:proofErr w:type="gramStart"/>
      <w:r w:rsidRPr="00316E8C">
        <w:rPr>
          <w:rFonts w:ascii="Times New Roman" w:eastAsia="Times New Roman" w:hAnsi="Times New Roman" w:cs="Times New Roman"/>
          <w:sz w:val="24"/>
          <w:szCs w:val="24"/>
        </w:rPr>
        <w:t>DUTIES</w:t>
      </w:r>
      <w:proofErr w:type="gramEnd"/>
      <w:r w:rsidRPr="00316E8C">
        <w:rPr>
          <w:rFonts w:ascii="Times New Roman" w:eastAsia="Times New Roman" w:hAnsi="Times New Roman" w:cs="Times New Roman"/>
          <w:sz w:val="24"/>
          <w:szCs w:val="24"/>
        </w:rPr>
        <w:br/>
        <w:t>(MISCELLANEOUS PROVISIONS) ACT</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b/>
          <w:bCs/>
          <w:sz w:val="24"/>
          <w:szCs w:val="24"/>
        </w:rPr>
        <w:t>An Act to provide for the transfer of statutory powers and duties to Ministers, and to make miscellaneous provisions for the manner of exercise and signification of such functions.</w:t>
      </w:r>
      <w:proofErr w:type="gram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[1958 No.2.]</w:t>
      </w:r>
      <w:proofErr w:type="gram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[17 </w:t>
      </w:r>
      <w:proofErr w:type="spellStart"/>
      <w:proofErr w:type="gramStart"/>
      <w:r w:rsidRPr="00316E8C">
        <w:rPr>
          <w:rFonts w:ascii="Times New Roman" w:eastAsia="Times New Roman" w:hAnsi="Times New Roman" w:cs="Times New Roman"/>
          <w:i/>
          <w:iCs/>
          <w:sz w:val="24"/>
          <w:szCs w:val="24"/>
        </w:rPr>
        <w:t>th</w:t>
      </w:r>
      <w:proofErr w:type="spellEnd"/>
      <w:proofErr w:type="gramEnd"/>
      <w:r w:rsidRPr="00316E8C">
        <w:rPr>
          <w:rFonts w:ascii="Times New Roman" w:eastAsia="Times New Roman" w:hAnsi="Times New Roman" w:cs="Times New Roman"/>
          <w:i/>
          <w:iCs/>
          <w:sz w:val="24"/>
          <w:szCs w:val="24"/>
        </w:rPr>
        <w:t> April, 1958]</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[Commencement.]</w:t>
      </w:r>
      <w:proofErr w:type="gram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1. Short title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This Act may be cited as the Ministers' Statutory Power and Duties (Miscellaneous Provisions) Act.</w:t>
      </w:r>
    </w:p>
    <w:p w:rsidR="00316E8C" w:rsidRPr="00316E8C" w:rsidRDefault="00316E8C" w:rsidP="00316E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Power to make orders for the transfer of statutory functions to Ministers</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(1) Subject to the provisions of this section, the President may, in any law enacted by the National Assembly or having effect as if it had been so enacted, by order make such modifications, whether by means of addition, substitution or deletion, as he may think fit for the purpose of-</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[L.N.1120fI964.]</w:t>
      </w:r>
      <w:proofErr w:type="gram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lastRenderedPageBreak/>
        <w:t>      </w:t>
      </w:r>
      <w:r w:rsidRPr="00316E8C">
        <w:rPr>
          <w:rFonts w:ascii="Times New Roman" w:eastAsia="Times New Roman" w:hAnsi="Times New Roman" w:cs="Times New Roman"/>
          <w:i/>
          <w:iCs/>
          <w:sz w:val="24"/>
          <w:szCs w:val="24"/>
        </w:rPr>
        <w:t>(a)       </w:t>
      </w:r>
      <w:r w:rsidRPr="00316E8C">
        <w:rPr>
          <w:rFonts w:ascii="Times New Roman" w:eastAsia="Times New Roman" w:hAnsi="Times New Roman" w:cs="Times New Roman"/>
          <w:sz w:val="24"/>
          <w:szCs w:val="24"/>
        </w:rPr>
        <w:t>transferring to a Minister any of the powers and duties which are by such law directly or indirectly conferred or imposed on the President, or any public officer or which are conferred upon any other Minister; and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(b)       </w:t>
      </w:r>
      <w:proofErr w:type="gramStart"/>
      <w:r w:rsidRPr="00316E8C">
        <w:rPr>
          <w:rFonts w:ascii="Times New Roman" w:eastAsia="Times New Roman" w:hAnsi="Times New Roman" w:cs="Times New Roman"/>
          <w:sz w:val="24"/>
          <w:szCs w:val="24"/>
        </w:rPr>
        <w:t>making</w:t>
      </w:r>
      <w:proofErr w:type="gramEnd"/>
      <w:r w:rsidRPr="00316E8C">
        <w:rPr>
          <w:rFonts w:ascii="Times New Roman" w:eastAsia="Times New Roman" w:hAnsi="Times New Roman" w:cs="Times New Roman"/>
          <w:sz w:val="24"/>
          <w:szCs w:val="24"/>
        </w:rPr>
        <w:t xml:space="preserve"> provisions consequential or incidental to any such transfer.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(2) An order made under this section may include directions (either general or in relation to any particular matter) for the carrying on and completion by the Minister to</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whom</w:t>
      </w:r>
      <w:proofErr w:type="gramEnd"/>
      <w:r w:rsidRPr="00316E8C">
        <w:rPr>
          <w:rFonts w:ascii="Times New Roman" w:eastAsia="Times New Roman" w:hAnsi="Times New Roman" w:cs="Times New Roman"/>
          <w:sz w:val="24"/>
          <w:szCs w:val="24"/>
        </w:rPr>
        <w:t xml:space="preserve"> a power or duty is transferred, of anything commenced by the authority from whom it is transferred.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(3) Nothing in this Act shall be deemed to empower an order to be made, the effect of which would be to transfer to a Minister any power or duty-</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(a)       </w:t>
      </w:r>
      <w:proofErr w:type="gramStart"/>
      <w:r w:rsidRPr="00316E8C">
        <w:rPr>
          <w:rFonts w:ascii="Times New Roman" w:eastAsia="Times New Roman" w:hAnsi="Times New Roman" w:cs="Times New Roman"/>
          <w:sz w:val="24"/>
          <w:szCs w:val="24"/>
        </w:rPr>
        <w:t>which</w:t>
      </w:r>
      <w:proofErr w:type="gramEnd"/>
      <w:r w:rsidRPr="00316E8C">
        <w:rPr>
          <w:rFonts w:ascii="Times New Roman" w:eastAsia="Times New Roman" w:hAnsi="Times New Roman" w:cs="Times New Roman"/>
          <w:sz w:val="24"/>
          <w:szCs w:val="24"/>
        </w:rPr>
        <w:t xml:space="preserve"> relates to any matter for which, under the Constitution of the Federal Republic of Nigeria, 1999, a Minister may not be charged with responsibility; or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[Cap. C23.]</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(b)       </w:t>
      </w:r>
      <w:proofErr w:type="gramStart"/>
      <w:r w:rsidRPr="00316E8C">
        <w:rPr>
          <w:rFonts w:ascii="Times New Roman" w:eastAsia="Times New Roman" w:hAnsi="Times New Roman" w:cs="Times New Roman"/>
          <w:sz w:val="24"/>
          <w:szCs w:val="24"/>
        </w:rPr>
        <w:t>which</w:t>
      </w:r>
      <w:proofErr w:type="gramEnd"/>
      <w:r w:rsidRPr="00316E8C">
        <w:rPr>
          <w:rFonts w:ascii="Times New Roman" w:eastAsia="Times New Roman" w:hAnsi="Times New Roman" w:cs="Times New Roman"/>
          <w:sz w:val="24"/>
          <w:szCs w:val="24"/>
        </w:rPr>
        <w:t xml:space="preserve"> is conferred by law upon a judge, magistrate, justice of the peace or other officer exercising functions which relate to the administration of justice, or upon the Auditor-General for the Federation.</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(4) A law which has been modified in accordance with an order made under this section shall be deemed for all purposes to have been amended in accordance with such modification, and the provisions of section 22 of the Interpretation Act (which relates to the reprinting of Acts and laws which have been amended) shall apply to any modification so effected as they do to additions, omissions, substitutions and amendments effected by an amending Act or law.</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[Cap. 123.]</w:t>
      </w:r>
    </w:p>
    <w:p w:rsidR="00316E8C" w:rsidRPr="00316E8C" w:rsidRDefault="00316E8C" w:rsidP="00316E8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Power of delegation</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(1) Where by any law enacted by the National Assembly or taking effect as if it had been so enacted, a Minister is empowered to exercise any powers or perform any duties, he may by a delegation notified in the Federal </w:t>
      </w:r>
      <w:r w:rsidRPr="00316E8C">
        <w:rPr>
          <w:rFonts w:ascii="Times New Roman" w:eastAsia="Times New Roman" w:hAnsi="Times New Roman" w:cs="Times New Roman"/>
          <w:i/>
          <w:iCs/>
          <w:sz w:val="24"/>
          <w:szCs w:val="24"/>
        </w:rPr>
        <w:t>Gazette </w:t>
      </w:r>
      <w:r w:rsidRPr="00316E8C">
        <w:rPr>
          <w:rFonts w:ascii="Times New Roman" w:eastAsia="Times New Roman" w:hAnsi="Times New Roman" w:cs="Times New Roman"/>
          <w:sz w:val="24"/>
          <w:szCs w:val="24"/>
        </w:rPr>
        <w:t>depute any of the following officers by name or office to exercise those powers or perform those duties, subject to such conditions, exceptions and qualifications as the Minister may prescribe-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(a)       </w:t>
      </w:r>
      <w:proofErr w:type="gramStart"/>
      <w:r w:rsidRPr="00316E8C">
        <w:rPr>
          <w:rFonts w:ascii="Times New Roman" w:eastAsia="Times New Roman" w:hAnsi="Times New Roman" w:cs="Times New Roman"/>
          <w:sz w:val="24"/>
          <w:szCs w:val="24"/>
        </w:rPr>
        <w:t>the</w:t>
      </w:r>
      <w:proofErr w:type="gramEnd"/>
      <w:r w:rsidRPr="00316E8C">
        <w:rPr>
          <w:rFonts w:ascii="Times New Roman" w:eastAsia="Times New Roman" w:hAnsi="Times New Roman" w:cs="Times New Roman"/>
          <w:sz w:val="24"/>
          <w:szCs w:val="24"/>
        </w:rPr>
        <w:t xml:space="preserve"> Permanent Secretary having supervision over a department of government with which the Minister has been charged with responsibility, or any officer who comes directly under the authority of such Permanent Secretary;</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(b)       </w:t>
      </w:r>
      <w:proofErr w:type="gramStart"/>
      <w:r w:rsidRPr="00316E8C">
        <w:rPr>
          <w:rFonts w:ascii="Times New Roman" w:eastAsia="Times New Roman" w:hAnsi="Times New Roman" w:cs="Times New Roman"/>
          <w:sz w:val="24"/>
          <w:szCs w:val="24"/>
        </w:rPr>
        <w:t>any</w:t>
      </w:r>
      <w:proofErr w:type="gramEnd"/>
      <w:r w:rsidRPr="00316E8C">
        <w:rPr>
          <w:rFonts w:ascii="Times New Roman" w:eastAsia="Times New Roman" w:hAnsi="Times New Roman" w:cs="Times New Roman"/>
          <w:sz w:val="24"/>
          <w:szCs w:val="24"/>
        </w:rPr>
        <w:t xml:space="preserve"> officer of any such department of government;</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lastRenderedPageBreak/>
        <w:t>            </w:t>
      </w:r>
      <w:r w:rsidRPr="00316E8C">
        <w:rPr>
          <w:rFonts w:ascii="Times New Roman" w:eastAsia="Times New Roman" w:hAnsi="Times New Roman" w:cs="Times New Roman"/>
          <w:i/>
          <w:iCs/>
          <w:sz w:val="24"/>
          <w:szCs w:val="24"/>
        </w:rPr>
        <w:t>(c)       </w:t>
      </w:r>
      <w:proofErr w:type="gramStart"/>
      <w:r w:rsidRPr="00316E8C">
        <w:rPr>
          <w:rFonts w:ascii="Times New Roman" w:eastAsia="Times New Roman" w:hAnsi="Times New Roman" w:cs="Times New Roman"/>
          <w:sz w:val="24"/>
          <w:szCs w:val="24"/>
        </w:rPr>
        <w:t>any</w:t>
      </w:r>
      <w:proofErr w:type="gramEnd"/>
      <w:r w:rsidRPr="00316E8C">
        <w:rPr>
          <w:rFonts w:ascii="Times New Roman" w:eastAsia="Times New Roman" w:hAnsi="Times New Roman" w:cs="Times New Roman"/>
          <w:sz w:val="24"/>
          <w:szCs w:val="24"/>
        </w:rPr>
        <w:t xml:space="preserve"> officer of the police with the consent of the Nigerian Police Councilor of the Police Service Commission of the Federation, as the case may require;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(d)       </w:t>
      </w:r>
      <w:proofErr w:type="gramStart"/>
      <w:r w:rsidRPr="00316E8C">
        <w:rPr>
          <w:rFonts w:ascii="Times New Roman" w:eastAsia="Times New Roman" w:hAnsi="Times New Roman" w:cs="Times New Roman"/>
          <w:sz w:val="24"/>
          <w:szCs w:val="24"/>
        </w:rPr>
        <w:t>any</w:t>
      </w:r>
      <w:proofErr w:type="gramEnd"/>
      <w:r w:rsidRPr="00316E8C">
        <w:rPr>
          <w:rFonts w:ascii="Times New Roman" w:eastAsia="Times New Roman" w:hAnsi="Times New Roman" w:cs="Times New Roman"/>
          <w:sz w:val="24"/>
          <w:szCs w:val="24"/>
        </w:rPr>
        <w:t xml:space="preserve"> other public officer with the consent of the Minister charged with responsibility for the functions exercised by such officer; or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(e)       </w:t>
      </w:r>
      <w:proofErr w:type="gramStart"/>
      <w:r w:rsidRPr="00316E8C">
        <w:rPr>
          <w:rFonts w:ascii="Times New Roman" w:eastAsia="Times New Roman" w:hAnsi="Times New Roman" w:cs="Times New Roman"/>
          <w:sz w:val="24"/>
          <w:szCs w:val="24"/>
        </w:rPr>
        <w:t>any</w:t>
      </w:r>
      <w:proofErr w:type="gramEnd"/>
      <w:r w:rsidRPr="00316E8C">
        <w:rPr>
          <w:rFonts w:ascii="Times New Roman" w:eastAsia="Times New Roman" w:hAnsi="Times New Roman" w:cs="Times New Roman"/>
          <w:sz w:val="24"/>
          <w:szCs w:val="24"/>
        </w:rPr>
        <w:t xml:space="preserve"> officer in the public service of a State with the consent of the Governor of the State.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(2) No power to sign </w:t>
      </w:r>
      <w:proofErr w:type="gramStart"/>
      <w:r w:rsidRPr="00316E8C">
        <w:rPr>
          <w:rFonts w:ascii="Times New Roman" w:eastAsia="Times New Roman" w:hAnsi="Times New Roman" w:cs="Times New Roman"/>
          <w:sz w:val="24"/>
          <w:szCs w:val="24"/>
        </w:rPr>
        <w:t>warrants,</w:t>
      </w:r>
      <w:proofErr w:type="gramEnd"/>
      <w:r w:rsidRPr="00316E8C">
        <w:rPr>
          <w:rFonts w:ascii="Times New Roman" w:eastAsia="Times New Roman" w:hAnsi="Times New Roman" w:cs="Times New Roman"/>
          <w:sz w:val="24"/>
          <w:szCs w:val="24"/>
        </w:rPr>
        <w:t xml:space="preserve"> or to make regulations, rules, bye-laws or orders shall be deputed under this section.</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(3) Any delegation made under the provisions of this section shall be revocable at will and no delegation shall prevent the exercise of any power by the Minister concerned.</w:t>
      </w:r>
    </w:p>
    <w:p w:rsidR="00316E8C" w:rsidRPr="00316E8C" w:rsidRDefault="00316E8C" w:rsidP="00316E8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Signification of acts of Minister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When any power is given to a Minister to make any declaration or appointment or to give any </w:t>
      </w:r>
      <w:proofErr w:type="spellStart"/>
      <w:r w:rsidRPr="00316E8C">
        <w:rPr>
          <w:rFonts w:ascii="Times New Roman" w:eastAsia="Times New Roman" w:hAnsi="Times New Roman" w:cs="Times New Roman"/>
          <w:sz w:val="24"/>
          <w:szCs w:val="24"/>
        </w:rPr>
        <w:t>licence</w:t>
      </w:r>
      <w:proofErr w:type="spellEnd"/>
      <w:r w:rsidRPr="00316E8C">
        <w:rPr>
          <w:rFonts w:ascii="Times New Roman" w:eastAsia="Times New Roman" w:hAnsi="Times New Roman" w:cs="Times New Roman"/>
          <w:sz w:val="24"/>
          <w:szCs w:val="24"/>
        </w:rPr>
        <w:t xml:space="preserve">, </w:t>
      </w:r>
      <w:proofErr w:type="spellStart"/>
      <w:r w:rsidRPr="00316E8C">
        <w:rPr>
          <w:rFonts w:ascii="Times New Roman" w:eastAsia="Times New Roman" w:hAnsi="Times New Roman" w:cs="Times New Roman"/>
          <w:sz w:val="24"/>
          <w:szCs w:val="24"/>
        </w:rPr>
        <w:t>authorisation</w:t>
      </w:r>
      <w:proofErr w:type="spellEnd"/>
      <w:r w:rsidRPr="00316E8C">
        <w:rPr>
          <w:rFonts w:ascii="Times New Roman" w:eastAsia="Times New Roman" w:hAnsi="Times New Roman" w:cs="Times New Roman"/>
          <w:sz w:val="24"/>
          <w:szCs w:val="24"/>
        </w:rPr>
        <w:t>, exemption, notice, direction, approval, permission or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consent, it shall be sufficient, unless it be otherwise expressed, for the same to be signified under the hand of the Permanent Secretary having supervision over a department of government with which that Minister has been charged with responsibility; the signification of the exercise of the power shall be sufficient evidence that all necessary consents have been obtained, unless the contrary is proved.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[L.N. 112 of 1964.]</w:t>
      </w:r>
      <w:proofErr w:type="gramEnd"/>
    </w:p>
    <w:p w:rsidR="00316E8C" w:rsidRPr="00316E8C" w:rsidRDefault="00316E8C" w:rsidP="00316E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Saving of existing delegations</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In respect of any power or duty vested in the President prior to the making of any order under section 2 of this Act, any delegation of such power shall remain in full force and effect until revoked or repealed by the Minister to whom the power or duty is transferred, but the continuance of such a delegation shall not prevent the exercise by such Minister of any such power or duty made and in operation immediately before the 20th day of January 1964 (being the date of the commencement of the Interpretation Act) and notwithstanding the repeal of the authority under which the delegation was made.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[L.N. 112 of 1964.]</w:t>
      </w:r>
      <w:proofErr w:type="gramEnd"/>
    </w:p>
    <w:p w:rsidR="00316E8C" w:rsidRPr="00316E8C" w:rsidRDefault="00316E8C" w:rsidP="00316E8C">
      <w:pPr>
        <w:spacing w:before="100" w:beforeAutospacing="1" w:after="100" w:afterAutospacing="1" w:line="240" w:lineRule="auto"/>
        <w:jc w:val="center"/>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MINISTERS' STATUTORY POWERS AND DUTIES</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(MISCELLANEOUS PROVISIONS) ACT</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lastRenderedPageBreak/>
        <w:t>SUBSIDIARY LEGISLATION</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i/>
          <w:iCs/>
          <w:sz w:val="24"/>
          <w:szCs w:val="24"/>
        </w:rPr>
        <w:t>List of Subsidiary Legislation </w:t>
      </w:r>
      <w:r w:rsidRPr="00316E8C">
        <w:rPr>
          <w:rFonts w:ascii="Times New Roman" w:eastAsia="Times New Roman" w:hAnsi="Times New Roman" w:cs="Times New Roman"/>
          <w:sz w:val="24"/>
          <w:szCs w:val="24"/>
        </w:rPr>
        <w:br/>
        <w:t>1.</w:t>
      </w:r>
      <w:proofErr w:type="gramEnd"/>
      <w:r w:rsidRPr="00316E8C">
        <w:rPr>
          <w:rFonts w:ascii="Times New Roman" w:eastAsia="Times New Roman" w:hAnsi="Times New Roman" w:cs="Times New Roman"/>
          <w:sz w:val="24"/>
          <w:szCs w:val="24"/>
        </w:rPr>
        <w:t xml:space="preserve">    </w:t>
      </w:r>
      <w:proofErr w:type="gramStart"/>
      <w:r w:rsidRPr="00316E8C">
        <w:rPr>
          <w:rFonts w:ascii="Times New Roman" w:eastAsia="Times New Roman" w:hAnsi="Times New Roman" w:cs="Times New Roman"/>
          <w:sz w:val="24"/>
          <w:szCs w:val="24"/>
        </w:rPr>
        <w:t>Delegation of Powers.</w:t>
      </w:r>
      <w:proofErr w:type="gramEnd"/>
    </w:p>
    <w:p w:rsidR="00316E8C" w:rsidRPr="00316E8C" w:rsidRDefault="00316E8C" w:rsidP="00316E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Prohibited Firearms (Delegation of Power to License) Notice.</w:t>
      </w:r>
    </w:p>
    <w:p w:rsidR="00316E8C" w:rsidRPr="00316E8C" w:rsidRDefault="00316E8C" w:rsidP="00316E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Trade Disputes (Delegation of Certain Statutory Functions) Order.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b/>
          <w:bCs/>
          <w:sz w:val="24"/>
          <w:szCs w:val="24"/>
        </w:rPr>
        <w:t>DELEGATION OF POWERS </w:t>
      </w:r>
      <w:r w:rsidRPr="00316E8C">
        <w:rPr>
          <w:rFonts w:ascii="Times New Roman" w:eastAsia="Times New Roman" w:hAnsi="Times New Roman" w:cs="Times New Roman"/>
          <w:sz w:val="24"/>
          <w:szCs w:val="24"/>
        </w:rPr>
        <w:br/>
        <w:t>        [L.N.120 f1960.]</w:t>
      </w:r>
      <w:proofErr w:type="gramEnd"/>
      <w:r w:rsidRPr="00316E8C">
        <w:rPr>
          <w:rFonts w:ascii="Times New Roman" w:eastAsia="Times New Roman" w:hAnsi="Times New Roman" w:cs="Times New Roman"/>
          <w:sz w:val="24"/>
          <w:szCs w:val="24"/>
        </w:rPr>
        <w:t>                                                              </w:t>
      </w:r>
      <w:proofErr w:type="gramStart"/>
      <w:r w:rsidRPr="00316E8C">
        <w:rPr>
          <w:rFonts w:ascii="Times New Roman" w:eastAsia="Times New Roman" w:hAnsi="Times New Roman" w:cs="Times New Roman"/>
          <w:sz w:val="24"/>
          <w:szCs w:val="24"/>
        </w:rPr>
        <w:t>under</w:t>
      </w:r>
      <w:proofErr w:type="gramEnd"/>
      <w:r w:rsidRPr="00316E8C">
        <w:rPr>
          <w:rFonts w:ascii="Times New Roman" w:eastAsia="Times New Roman" w:hAnsi="Times New Roman" w:cs="Times New Roman"/>
          <w:sz w:val="24"/>
          <w:szCs w:val="24"/>
        </w:rPr>
        <w:t xml:space="preserve"> section 3 (1)</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[18th August, 1960]</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[Commencement.]</w:t>
      </w:r>
      <w:proofErr w:type="gramEnd"/>
      <w:r w:rsidRPr="00316E8C">
        <w:rPr>
          <w:rFonts w:ascii="Times New Roman" w:eastAsia="Times New Roman" w:hAnsi="Times New Roman" w:cs="Times New Roman"/>
          <w:sz w:val="24"/>
          <w:szCs w:val="24"/>
        </w:rPr>
        <w:t xml:space="preserve">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It is notified that in pursuance of section 3 (1) </w:t>
      </w:r>
      <w:r w:rsidRPr="00316E8C">
        <w:rPr>
          <w:rFonts w:ascii="Times New Roman" w:eastAsia="Times New Roman" w:hAnsi="Times New Roman" w:cs="Times New Roman"/>
          <w:i/>
          <w:iCs/>
          <w:sz w:val="24"/>
          <w:szCs w:val="24"/>
        </w:rPr>
        <w:t>(a) </w:t>
      </w:r>
      <w:r w:rsidRPr="00316E8C">
        <w:rPr>
          <w:rFonts w:ascii="Times New Roman" w:eastAsia="Times New Roman" w:hAnsi="Times New Roman" w:cs="Times New Roman"/>
          <w:sz w:val="24"/>
          <w:szCs w:val="24"/>
        </w:rPr>
        <w:t>of the Act, the Minister for Agriculture has deputed the Permanent Secretary to the Ministry or, in his absence, his deputy, to exercise the powers and perform the duties under the Acts in the Schedule hereto,</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subject</w:t>
      </w:r>
      <w:proofErr w:type="gramEnd"/>
      <w:r w:rsidRPr="00316E8C">
        <w:rPr>
          <w:rFonts w:ascii="Times New Roman" w:eastAsia="Times New Roman" w:hAnsi="Times New Roman" w:cs="Times New Roman"/>
          <w:sz w:val="24"/>
          <w:szCs w:val="24"/>
        </w:rPr>
        <w:t xml:space="preserve"> to the condition that such powers shall be exercised and such duties performed in accordance with any general or special directions given by the Minister.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This delegation is additional to and not a revocation or replacement of the delegations mentioned in section 5 of the Act.</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SCHEDULE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Animal Diseases (Control) Act (Cap. A 17)                             section 20</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Agriculture (Control of Importation) Act (Cap. A 13)         section 3 and 7 (2</w:t>
      </w:r>
      <w:proofErr w:type="gramStart"/>
      <w:r w:rsidRPr="00316E8C">
        <w:rPr>
          <w:rFonts w:ascii="Times New Roman" w:eastAsia="Times New Roman" w:hAnsi="Times New Roman" w:cs="Times New Roman"/>
          <w:sz w:val="24"/>
          <w:szCs w:val="24"/>
        </w:rPr>
        <w:t>)</w:t>
      </w:r>
      <w:proofErr w:type="gramEnd"/>
      <w:r w:rsidRPr="00316E8C">
        <w:rPr>
          <w:rFonts w:ascii="Times New Roman" w:eastAsia="Times New Roman" w:hAnsi="Times New Roman" w:cs="Times New Roman"/>
          <w:sz w:val="24"/>
          <w:szCs w:val="24"/>
        </w:rPr>
        <w:br/>
        <w:t>Veterinary Surgeons Act (Cap. V3)                                           Section 13</w:t>
      </w:r>
    </w:p>
    <w:p w:rsidR="00316E8C" w:rsidRPr="00316E8C" w:rsidRDefault="00316E8C" w:rsidP="00316E8C">
      <w:pPr>
        <w:spacing w:before="100" w:beforeAutospacing="1" w:after="100" w:afterAutospacing="1" w:line="240" w:lineRule="auto"/>
        <w:jc w:val="center"/>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jc w:val="center"/>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PROHIBITED FIREARMS (DELEGATION OF POWER</w:t>
      </w:r>
      <w:r w:rsidRPr="00316E8C">
        <w:rPr>
          <w:rFonts w:ascii="Times New Roman" w:eastAsia="Times New Roman" w:hAnsi="Times New Roman" w:cs="Times New Roman"/>
          <w:b/>
          <w:bCs/>
          <w:sz w:val="24"/>
          <w:szCs w:val="24"/>
        </w:rPr>
        <w:br/>
        <w:t>TO LICENSE) NOTICE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under</w:t>
      </w:r>
      <w:proofErr w:type="gramEnd"/>
      <w:r w:rsidRPr="00316E8C">
        <w:rPr>
          <w:rFonts w:ascii="Times New Roman" w:eastAsia="Times New Roman" w:hAnsi="Times New Roman" w:cs="Times New Roman"/>
          <w:sz w:val="24"/>
          <w:szCs w:val="24"/>
        </w:rPr>
        <w:t xml:space="preserve"> section 3</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[16th November, </w:t>
      </w:r>
      <w:r w:rsidRPr="00316E8C">
        <w:rPr>
          <w:rFonts w:ascii="Times New Roman" w:eastAsia="Times New Roman" w:hAnsi="Times New Roman" w:cs="Times New Roman"/>
          <w:sz w:val="24"/>
          <w:szCs w:val="24"/>
        </w:rPr>
        <w:t>1961]</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[Commencement.]</w:t>
      </w:r>
      <w:proofErr w:type="gram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Notice is hereby given that under the powers conferred upon him by section 3 of the Act, the President, as the Federal Minister charged with matters relating to the Nigerian Police Force, has </w:t>
      </w:r>
      <w:r w:rsidRPr="00316E8C">
        <w:rPr>
          <w:rFonts w:ascii="Times New Roman" w:eastAsia="Times New Roman" w:hAnsi="Times New Roman" w:cs="Times New Roman"/>
          <w:sz w:val="24"/>
          <w:szCs w:val="24"/>
        </w:rPr>
        <w:lastRenderedPageBreak/>
        <w:t>delegated the powers conferred by section 3 of the Firearms Act and specified in the first column of the Schedule hereto to the officers designated in the second column thereof subject, however, to the condition that the powers shall be exercised only with the approval of the President given in writing and either generally or specially.</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[L.N. 150 of 1961.</w:t>
      </w:r>
      <w:proofErr w:type="gramEnd"/>
      <w:r w:rsidRPr="00316E8C">
        <w:rPr>
          <w:rFonts w:ascii="Times New Roman" w:eastAsia="Times New Roman" w:hAnsi="Times New Roman" w:cs="Times New Roman"/>
          <w:sz w:val="24"/>
          <w:szCs w:val="24"/>
        </w:rPr>
        <w:t xml:space="preserve"> Cap. F28.]</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SCHEDULE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First Column                                                                      Second Column</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POWERS DELEGATED                                                            TO WHOM DELEGATED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 xml:space="preserve">To grant or refuse licenses for                                                 The Assistant Commissioner of Police, </w:t>
      </w:r>
      <w:proofErr w:type="spellStart"/>
      <w:r w:rsidRPr="00316E8C">
        <w:rPr>
          <w:rFonts w:ascii="Times New Roman" w:eastAsia="Times New Roman" w:hAnsi="Times New Roman" w:cs="Times New Roman"/>
          <w:sz w:val="24"/>
          <w:szCs w:val="24"/>
        </w:rPr>
        <w:t>Sapele</w:t>
      </w:r>
      <w:proofErr w:type="spellEnd"/>
      <w:r w:rsidRPr="00316E8C">
        <w:rPr>
          <w:rFonts w:ascii="Times New Roman" w:eastAsia="Times New Roman" w:hAnsi="Times New Roman" w:cs="Times New Roman"/>
          <w:sz w:val="24"/>
          <w:szCs w:val="24"/>
        </w:rPr>
        <w:t>.</w:t>
      </w:r>
      <w:proofErr w:type="gramEnd"/>
      <w:r w:rsidRPr="00316E8C">
        <w:rPr>
          <w:rFonts w:ascii="Times New Roman" w:eastAsia="Times New Roman" w:hAnsi="Times New Roman" w:cs="Times New Roman"/>
          <w:sz w:val="24"/>
          <w:szCs w:val="24"/>
        </w:rPr>
        <w:t xml:space="preserve">                   Prohibited firearms                                                      </w:t>
      </w:r>
      <w:proofErr w:type="gramStart"/>
      <w:r w:rsidRPr="00316E8C">
        <w:rPr>
          <w:rFonts w:ascii="Times New Roman" w:eastAsia="Times New Roman" w:hAnsi="Times New Roman" w:cs="Times New Roman"/>
          <w:sz w:val="24"/>
          <w:szCs w:val="24"/>
        </w:rPr>
        <w:t>The</w:t>
      </w:r>
      <w:proofErr w:type="gramEnd"/>
      <w:r w:rsidRPr="00316E8C">
        <w:rPr>
          <w:rFonts w:ascii="Times New Roman" w:eastAsia="Times New Roman" w:hAnsi="Times New Roman" w:cs="Times New Roman"/>
          <w:sz w:val="24"/>
          <w:szCs w:val="24"/>
        </w:rPr>
        <w:t xml:space="preserve"> police officers in charge of </w:t>
      </w:r>
      <w:proofErr w:type="spellStart"/>
      <w:r w:rsidRPr="00316E8C">
        <w:rPr>
          <w:rFonts w:ascii="Times New Roman" w:eastAsia="Times New Roman" w:hAnsi="Times New Roman" w:cs="Times New Roman"/>
          <w:sz w:val="24"/>
          <w:szCs w:val="24"/>
        </w:rPr>
        <w:t>of</w:t>
      </w:r>
      <w:proofErr w:type="spellEnd"/>
      <w:r w:rsidRPr="00316E8C">
        <w:rPr>
          <w:rFonts w:ascii="Times New Roman" w:eastAsia="Times New Roman" w:hAnsi="Times New Roman" w:cs="Times New Roman"/>
          <w:sz w:val="24"/>
          <w:szCs w:val="24"/>
        </w:rPr>
        <w:t xml:space="preserve"> Ibadan                                                                                                              and Oyo- </w:t>
      </w:r>
      <w:proofErr w:type="spellStart"/>
      <w:r w:rsidRPr="00316E8C">
        <w:rPr>
          <w:rFonts w:ascii="Times New Roman" w:eastAsia="Times New Roman" w:hAnsi="Times New Roman" w:cs="Times New Roman"/>
          <w:sz w:val="24"/>
          <w:szCs w:val="24"/>
        </w:rPr>
        <w:t>lIesha</w:t>
      </w:r>
      <w:proofErr w:type="spellEnd"/>
      <w:r w:rsidRPr="00316E8C">
        <w:rPr>
          <w:rFonts w:ascii="Times New Roman" w:eastAsia="Times New Roman" w:hAnsi="Times New Roman" w:cs="Times New Roman"/>
          <w:sz w:val="24"/>
          <w:szCs w:val="24"/>
        </w:rPr>
        <w:t xml:space="preserve"> Province.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jc w:val="center"/>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TRADE DISPUTES (DELEGATION OF CERTAIN</w:t>
      </w:r>
      <w:r w:rsidRPr="00316E8C">
        <w:rPr>
          <w:rFonts w:ascii="Times New Roman" w:eastAsia="Times New Roman" w:hAnsi="Times New Roman" w:cs="Times New Roman"/>
          <w:b/>
          <w:bCs/>
          <w:sz w:val="24"/>
          <w:szCs w:val="24"/>
        </w:rPr>
        <w:br/>
        <w:t>STATUTORY FUNCTIONS) ORDER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[L.N. 68 of 1968.]</w:t>
      </w:r>
      <w:proofErr w:type="gram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under</w:t>
      </w:r>
      <w:proofErr w:type="gramEnd"/>
      <w:r w:rsidRPr="00316E8C">
        <w:rPr>
          <w:rFonts w:ascii="Times New Roman" w:eastAsia="Times New Roman" w:hAnsi="Times New Roman" w:cs="Times New Roman"/>
          <w:sz w:val="24"/>
          <w:szCs w:val="24"/>
        </w:rPr>
        <w:t xml:space="preserve"> section 3</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[20th August, 1984]</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[Commencement.]</w:t>
      </w:r>
      <w:proofErr w:type="gramEnd"/>
    </w:p>
    <w:p w:rsidR="00316E8C" w:rsidRPr="00316E8C" w:rsidRDefault="00316E8C" w:rsidP="00316E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Delegation of certain statutory functions</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(1) The functions conferred on the Minister for Employment,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and Productivity under the provisions of the Trade Disputes Act, mentioned in Column 1 of the Schedule hereto, are hereby delegated to the Permanent Secretary, Federal Ministry of Employment,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and Productivity and the officer in charge of the State office of the Federal Ministry of Employment,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and Productivity (such officer not being below the rank of a Chief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Officer hereinafter called the State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Officer).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[Cap. </w:t>
      </w:r>
      <w:r w:rsidRPr="00316E8C">
        <w:rPr>
          <w:rFonts w:ascii="Times New Roman" w:eastAsia="Times New Roman" w:hAnsi="Times New Roman" w:cs="Times New Roman"/>
          <w:i/>
          <w:iCs/>
          <w:sz w:val="24"/>
          <w:szCs w:val="24"/>
        </w:rPr>
        <w:t>T8.]</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lastRenderedPageBreak/>
        <w:t xml:space="preserve">(2) The Permanent Secretary or the State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Officer shal1 exercise the functions herein delegated in respect of disputes between any of the fol1owing authorities and workers employed by it-</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(a)       </w:t>
      </w:r>
      <w:proofErr w:type="gramStart"/>
      <w:r w:rsidRPr="00316E8C">
        <w:rPr>
          <w:rFonts w:ascii="Times New Roman" w:eastAsia="Times New Roman" w:hAnsi="Times New Roman" w:cs="Times New Roman"/>
          <w:sz w:val="24"/>
          <w:szCs w:val="24"/>
        </w:rPr>
        <w:t>the</w:t>
      </w:r>
      <w:proofErr w:type="gramEnd"/>
      <w:r w:rsidRPr="00316E8C">
        <w:rPr>
          <w:rFonts w:ascii="Times New Roman" w:eastAsia="Times New Roman" w:hAnsi="Times New Roman" w:cs="Times New Roman"/>
          <w:sz w:val="24"/>
          <w:szCs w:val="24"/>
        </w:rPr>
        <w:t xml:space="preserve"> Governor of a State;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(b)       </w:t>
      </w:r>
      <w:proofErr w:type="gramStart"/>
      <w:r w:rsidRPr="00316E8C">
        <w:rPr>
          <w:rFonts w:ascii="Times New Roman" w:eastAsia="Times New Roman" w:hAnsi="Times New Roman" w:cs="Times New Roman"/>
          <w:sz w:val="24"/>
          <w:szCs w:val="24"/>
        </w:rPr>
        <w:t>a</w:t>
      </w:r>
      <w:proofErr w:type="gramEnd"/>
      <w:r w:rsidRPr="00316E8C">
        <w:rPr>
          <w:rFonts w:ascii="Times New Roman" w:eastAsia="Times New Roman" w:hAnsi="Times New Roman" w:cs="Times New Roman"/>
          <w:sz w:val="24"/>
          <w:szCs w:val="24"/>
        </w:rPr>
        <w:t xml:space="preserve"> local authority in a State;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      (c)       </w:t>
      </w:r>
      <w:proofErr w:type="gramStart"/>
      <w:r w:rsidRPr="00316E8C">
        <w:rPr>
          <w:rFonts w:ascii="Times New Roman" w:eastAsia="Times New Roman" w:hAnsi="Times New Roman" w:cs="Times New Roman"/>
          <w:sz w:val="24"/>
          <w:szCs w:val="24"/>
        </w:rPr>
        <w:t>any</w:t>
      </w:r>
      <w:proofErr w:type="gramEnd"/>
      <w:r w:rsidRPr="00316E8C">
        <w:rPr>
          <w:rFonts w:ascii="Times New Roman" w:eastAsia="Times New Roman" w:hAnsi="Times New Roman" w:cs="Times New Roman"/>
          <w:sz w:val="24"/>
          <w:szCs w:val="24"/>
        </w:rPr>
        <w:t xml:space="preserve"> corporation, council, board or committee established by or under any law (including a Law of a State);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      (d)       </w:t>
      </w:r>
      <w:proofErr w:type="gramStart"/>
      <w:r w:rsidRPr="00316E8C">
        <w:rPr>
          <w:rFonts w:ascii="Times New Roman" w:eastAsia="Times New Roman" w:hAnsi="Times New Roman" w:cs="Times New Roman"/>
          <w:sz w:val="24"/>
          <w:szCs w:val="24"/>
        </w:rPr>
        <w:t>the</w:t>
      </w:r>
      <w:proofErr w:type="gramEnd"/>
      <w:r w:rsidRPr="00316E8C">
        <w:rPr>
          <w:rFonts w:ascii="Times New Roman" w:eastAsia="Times New Roman" w:hAnsi="Times New Roman" w:cs="Times New Roman"/>
          <w:sz w:val="24"/>
          <w:szCs w:val="24"/>
        </w:rPr>
        <w:t xml:space="preserve"> proprietor of any school who receives grant in respect of the school out of the public revenue of the State;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r w:rsidRPr="00316E8C">
        <w:rPr>
          <w:rFonts w:ascii="Times New Roman" w:eastAsia="Times New Roman" w:hAnsi="Times New Roman" w:cs="Times New Roman"/>
          <w:i/>
          <w:iCs/>
          <w:sz w:val="24"/>
          <w:szCs w:val="24"/>
        </w:rPr>
        <w:t>(e)       </w:t>
      </w:r>
      <w:proofErr w:type="gramStart"/>
      <w:r w:rsidRPr="00316E8C">
        <w:rPr>
          <w:rFonts w:ascii="Times New Roman" w:eastAsia="Times New Roman" w:hAnsi="Times New Roman" w:cs="Times New Roman"/>
          <w:sz w:val="24"/>
          <w:szCs w:val="24"/>
        </w:rPr>
        <w:t>any</w:t>
      </w:r>
      <w:proofErr w:type="gramEnd"/>
      <w:r w:rsidRPr="00316E8C">
        <w:rPr>
          <w:rFonts w:ascii="Times New Roman" w:eastAsia="Times New Roman" w:hAnsi="Times New Roman" w:cs="Times New Roman"/>
          <w:sz w:val="24"/>
          <w:szCs w:val="24"/>
        </w:rPr>
        <w:t xml:space="preserve"> establishment or company situated in the State.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(3) The Permanent Secretary of the Federal Ministry of Employment,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and Productivity shal1 in any other case, in addition of the foregoing, exercise the functions herein delegated.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(4) In exercising the functions delegated under this section the Permanent Secretary or the State </w:t>
      </w:r>
      <w:proofErr w:type="spellStart"/>
      <w:r w:rsidRPr="00316E8C">
        <w:rPr>
          <w:rFonts w:ascii="Times New Roman" w:eastAsia="Times New Roman" w:hAnsi="Times New Roman" w:cs="Times New Roman"/>
          <w:sz w:val="24"/>
          <w:szCs w:val="24"/>
        </w:rPr>
        <w:t>Labour</w:t>
      </w:r>
      <w:proofErr w:type="spellEnd"/>
      <w:r w:rsidRPr="00316E8C">
        <w:rPr>
          <w:rFonts w:ascii="Times New Roman" w:eastAsia="Times New Roman" w:hAnsi="Times New Roman" w:cs="Times New Roman"/>
          <w:sz w:val="24"/>
          <w:szCs w:val="24"/>
        </w:rPr>
        <w:t xml:space="preserve"> Officer shal1 have regard to any directions on matters of policy, which may from time to time be given by the Minister.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(5) Nothing in this order shal1 prevent the Minister from exercising any of the functions hereby delegated.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b/>
          <w:bCs/>
          <w:sz w:val="24"/>
          <w:szCs w:val="24"/>
        </w:rPr>
        <w:t>2. Short title</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xml:space="preserve">This order may be cited as the Trade Disputes (Delegation of Certain Statutory </w:t>
      </w:r>
      <w:proofErr w:type="spellStart"/>
      <w:r w:rsidRPr="00316E8C">
        <w:rPr>
          <w:rFonts w:ascii="Times New Roman" w:eastAsia="Times New Roman" w:hAnsi="Times New Roman" w:cs="Times New Roman"/>
          <w:sz w:val="24"/>
          <w:szCs w:val="24"/>
        </w:rPr>
        <w:t>Func</w:t>
      </w:r>
      <w:proofErr w:type="spellEnd"/>
      <w:r w:rsidRPr="00316E8C">
        <w:rPr>
          <w:rFonts w:ascii="Times New Roman" w:eastAsia="Times New Roman" w:hAnsi="Times New Roman" w:cs="Times New Roman"/>
          <w:sz w:val="24"/>
          <w:szCs w:val="24"/>
        </w:rPr>
        <w:t xml:space="preserve">- </w:t>
      </w:r>
      <w:proofErr w:type="spellStart"/>
      <w:r w:rsidRPr="00316E8C">
        <w:rPr>
          <w:rFonts w:ascii="Times New Roman" w:eastAsia="Times New Roman" w:hAnsi="Times New Roman" w:cs="Times New Roman"/>
          <w:sz w:val="24"/>
          <w:szCs w:val="24"/>
        </w:rPr>
        <w:t>tions</w:t>
      </w:r>
      <w:proofErr w:type="spellEnd"/>
      <w:r w:rsidRPr="00316E8C">
        <w:rPr>
          <w:rFonts w:ascii="Times New Roman" w:eastAsia="Times New Roman" w:hAnsi="Times New Roman" w:cs="Times New Roman"/>
          <w:sz w:val="24"/>
          <w:szCs w:val="24"/>
        </w:rPr>
        <w:t>) Order.</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proofErr w:type="gramStart"/>
      <w:r w:rsidRPr="00316E8C">
        <w:rPr>
          <w:rFonts w:ascii="Times New Roman" w:eastAsia="Times New Roman" w:hAnsi="Times New Roman" w:cs="Times New Roman"/>
          <w:sz w:val="24"/>
          <w:szCs w:val="24"/>
        </w:rPr>
        <w:t>SCHEDULE</w:t>
      </w:r>
      <w:proofErr w:type="gramEnd"/>
      <w:r w:rsidRPr="00316E8C">
        <w:rPr>
          <w:rFonts w:ascii="Times New Roman" w:eastAsia="Times New Roman" w:hAnsi="Times New Roman" w:cs="Times New Roman"/>
          <w:sz w:val="24"/>
          <w:szCs w:val="24"/>
        </w:rPr>
        <w:br/>
        <w:t>[Paragraph 1 (1).]</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Statutory functions delegated</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 xml:space="preserve">Section                                                   Functions </w:t>
      </w:r>
      <w:proofErr w:type="spellStart"/>
      <w:r w:rsidRPr="00316E8C">
        <w:rPr>
          <w:rFonts w:ascii="Times New Roman" w:eastAsia="Times New Roman" w:hAnsi="Times New Roman" w:cs="Times New Roman"/>
          <w:i/>
          <w:iCs/>
          <w:sz w:val="24"/>
          <w:szCs w:val="24"/>
        </w:rPr>
        <w:t>deLegated</w:t>
      </w:r>
      <w:proofErr w:type="spellEnd"/>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t>     4     To receive report of declaration of a trade dispute.  </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i/>
          <w:iCs/>
          <w:sz w:val="24"/>
          <w:szCs w:val="24"/>
        </w:rPr>
        <w:t>     5           </w:t>
      </w:r>
      <w:r w:rsidRPr="00316E8C">
        <w:rPr>
          <w:rFonts w:ascii="Times New Roman" w:eastAsia="Times New Roman" w:hAnsi="Times New Roman" w:cs="Times New Roman"/>
          <w:sz w:val="24"/>
          <w:szCs w:val="24"/>
        </w:rPr>
        <w:t>Where a trade dispute is declared in the circumstances prescribed under section 4 of the Act, to issue a notice in writing specifying the steps which must be taken, to satisfy the requirements of sections 3 and 4 of the Act.</w:t>
      </w:r>
    </w:p>
    <w:p w:rsidR="00316E8C" w:rsidRPr="00316E8C" w:rsidRDefault="00316E8C" w:rsidP="00316E8C">
      <w:pPr>
        <w:spacing w:before="100" w:beforeAutospacing="1" w:after="100" w:afterAutospacing="1" w:line="240" w:lineRule="auto"/>
        <w:rPr>
          <w:rFonts w:ascii="Times New Roman" w:eastAsia="Times New Roman" w:hAnsi="Times New Roman" w:cs="Times New Roman"/>
          <w:sz w:val="24"/>
          <w:szCs w:val="24"/>
        </w:rPr>
      </w:pPr>
      <w:r w:rsidRPr="00316E8C">
        <w:rPr>
          <w:rFonts w:ascii="Times New Roman" w:eastAsia="Times New Roman" w:hAnsi="Times New Roman" w:cs="Times New Roman"/>
          <w:sz w:val="24"/>
          <w:szCs w:val="24"/>
        </w:rPr>
        <w:lastRenderedPageBreak/>
        <w:t>    6              For the purpose of section </w:t>
      </w:r>
      <w:r w:rsidRPr="00316E8C">
        <w:rPr>
          <w:rFonts w:ascii="Times New Roman" w:eastAsia="Times New Roman" w:hAnsi="Times New Roman" w:cs="Times New Roman"/>
          <w:i/>
          <w:iCs/>
          <w:sz w:val="24"/>
          <w:szCs w:val="24"/>
        </w:rPr>
        <w:t>S </w:t>
      </w:r>
      <w:r w:rsidRPr="00316E8C">
        <w:rPr>
          <w:rFonts w:ascii="Times New Roman" w:eastAsia="Times New Roman" w:hAnsi="Times New Roman" w:cs="Times New Roman"/>
          <w:sz w:val="24"/>
          <w:szCs w:val="24"/>
        </w:rPr>
        <w:t>of the Act, to appoint a fit person to act as conciliator.</w:t>
      </w:r>
    </w:p>
    <w:p w:rsidR="008B1108" w:rsidRPr="00316E8C" w:rsidRDefault="008B1108" w:rsidP="00316E8C"/>
    <w:sectPr w:rsidR="008B1108" w:rsidRPr="0031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DE3"/>
    <w:multiLevelType w:val="multilevel"/>
    <w:tmpl w:val="22B2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16FB6"/>
    <w:multiLevelType w:val="multilevel"/>
    <w:tmpl w:val="D384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2130D"/>
    <w:multiLevelType w:val="multilevel"/>
    <w:tmpl w:val="FDB4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05120"/>
    <w:multiLevelType w:val="multilevel"/>
    <w:tmpl w:val="2060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B30B06"/>
    <w:multiLevelType w:val="multilevel"/>
    <w:tmpl w:val="0EAA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673D3E"/>
    <w:multiLevelType w:val="multilevel"/>
    <w:tmpl w:val="7C34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52451"/>
    <w:multiLevelType w:val="multilevel"/>
    <w:tmpl w:val="C0F2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1"/>
    <w:lvlOverride w:ilvl="0">
      <w:startOverride w:val="3"/>
    </w:lvlOverride>
  </w:num>
  <w:num w:numId="4">
    <w:abstractNumId w:val="5"/>
    <w:lvlOverride w:ilvl="0">
      <w:startOverride w:val="4"/>
    </w:lvlOverride>
  </w:num>
  <w:num w:numId="5">
    <w:abstractNumId w:val="6"/>
    <w:lvlOverride w:ilvl="0">
      <w:startOverride w:val="5"/>
    </w:lvlOverride>
  </w:num>
  <w:num w:numId="6">
    <w:abstractNumId w:val="3"/>
    <w:lvlOverride w:ilvl="0">
      <w:startOverride w:val="2"/>
    </w:lvlOverride>
  </w:num>
  <w:num w:numId="7">
    <w:abstractNumId w:val="3"/>
    <w:lvlOverride w:ilvl="0">
      <w:startOverride w:val="3"/>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2013-04-06T14:53:00Z</dcterms:created>
  <dcterms:modified xsi:type="dcterms:W3CDTF">2013-04-06T14:53:00Z</dcterms:modified>
</cp:coreProperties>
</file>