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C" w:rsidRPr="00025CAC" w:rsidRDefault="00025CAC" w:rsidP="00025C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025CAC">
        <w:rPr>
          <w:rFonts w:ascii="Times New Roman" w:eastAsia="Times New Roman" w:hAnsi="Times New Roman" w:cs="Times New Roman"/>
          <w:b/>
          <w:bCs/>
          <w:sz w:val="36"/>
          <w:szCs w:val="36"/>
        </w:rPr>
        <w:t>LOAN (STATE DEVELOPMENT) ACT</w:t>
      </w:r>
    </w:p>
    <w:bookmarkEnd w:id="0"/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025CAC" w:rsidRPr="00025CAC" w:rsidRDefault="00025CAC" w:rsidP="00025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sz w:val="24"/>
          <w:szCs w:val="24"/>
        </w:rPr>
        <w:t>Short title.</w:t>
      </w:r>
    </w:p>
    <w:p w:rsidR="00025CAC" w:rsidRPr="00025CAC" w:rsidRDefault="00025CAC" w:rsidP="00025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sz w:val="24"/>
          <w:szCs w:val="24"/>
        </w:rPr>
        <w:t>Power to raise loan.</w:t>
      </w:r>
    </w:p>
    <w:p w:rsidR="00025CAC" w:rsidRPr="00025CAC" w:rsidRDefault="00025CAC" w:rsidP="00025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sz w:val="24"/>
          <w:szCs w:val="24"/>
        </w:rPr>
        <w:t>Application of loan.</w:t>
      </w:r>
    </w:p>
    <w:p w:rsidR="00025CAC" w:rsidRPr="00025CAC" w:rsidRDefault="00025CAC" w:rsidP="00025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sz w:val="24"/>
          <w:szCs w:val="24"/>
        </w:rPr>
        <w:t>Repayment.</w:t>
      </w:r>
    </w:p>
    <w:p w:rsidR="00025CAC" w:rsidRPr="00025CAC" w:rsidRDefault="00025CAC" w:rsidP="00025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sz w:val="24"/>
          <w:szCs w:val="24"/>
        </w:rPr>
        <w:t>Certain development programmes approved.</w:t>
      </w:r>
    </w:p>
    <w:p w:rsidR="00025CAC" w:rsidRPr="00025CAC" w:rsidRDefault="00025CAC" w:rsidP="00025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sz w:val="24"/>
          <w:szCs w:val="24"/>
        </w:rPr>
        <w:t>Repeal.</w:t>
      </w:r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sz w:val="24"/>
          <w:szCs w:val="24"/>
        </w:rPr>
        <w:t>LOAN (STATE DEVELOPMENT) ACT</w:t>
      </w:r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Act to </w:t>
      </w:r>
      <w:proofErr w:type="spellStart"/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t>authorise</w:t>
      </w:r>
      <w:proofErr w:type="spellEnd"/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borrowing of a sum not exceeding three million pounds</w:t>
      </w:r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from Her Majesty's Government for purposes in connection with the Develop-</w:t>
      </w:r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t>ment</w:t>
      </w:r>
      <w:proofErr w:type="spellEnd"/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Programmes of State Governments, and to repeal the Loan (State </w:t>
      </w:r>
      <w:proofErr w:type="spellStart"/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t>Devel</w:t>
      </w:r>
      <w:proofErr w:type="spellEnd"/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t>opment</w:t>
      </w:r>
      <w:proofErr w:type="spellEnd"/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t>) Act 1960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5CAC">
        <w:rPr>
          <w:rFonts w:ascii="Times New Roman" w:eastAsia="Times New Roman" w:hAnsi="Times New Roman" w:cs="Times New Roman"/>
          <w:sz w:val="24"/>
          <w:szCs w:val="24"/>
        </w:rPr>
        <w:t>[1960 No. 28.]</w:t>
      </w:r>
      <w:proofErr w:type="gramEnd"/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i/>
          <w:iCs/>
          <w:sz w:val="24"/>
          <w:szCs w:val="24"/>
        </w:rPr>
        <w:t>[8th September, 1960]</w:t>
      </w:r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5CAC">
        <w:rPr>
          <w:rFonts w:ascii="Times New Roman" w:eastAsia="Times New Roman" w:hAnsi="Times New Roman" w:cs="Times New Roman"/>
          <w:sz w:val="24"/>
          <w:szCs w:val="24"/>
        </w:rPr>
        <w:t>[Commencement.]</w:t>
      </w:r>
      <w:proofErr w:type="gramEnd"/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t>1. Short title</w:t>
      </w:r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sz w:val="24"/>
          <w:szCs w:val="24"/>
        </w:rPr>
        <w:t>This Act may be cited as the Loan (State Development) Act.</w:t>
      </w:r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t>2. Power to raise loan</w:t>
      </w:r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sz w:val="24"/>
          <w:szCs w:val="24"/>
        </w:rPr>
        <w:t>The Government of the Federal Republic of Nigeria may from time to time raise a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br/>
        <w:t xml:space="preserve">sum or sums of money not exceeding in the whole the sum of three million pounds </w:t>
      </w:r>
      <w:proofErr w:type="spellStart"/>
      <w:r w:rsidRPr="00025CAC">
        <w:rPr>
          <w:rFonts w:ascii="Times New Roman" w:eastAsia="Times New Roman" w:hAnsi="Times New Roman" w:cs="Times New Roman"/>
          <w:sz w:val="24"/>
          <w:szCs w:val="24"/>
        </w:rPr>
        <w:t>ster</w:t>
      </w:r>
      <w:proofErr w:type="spellEnd"/>
      <w:r w:rsidRPr="00025CA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br/>
        <w:t xml:space="preserve">ling by means of a loan made by the Secretary of State with the approval of Her </w:t>
      </w:r>
      <w:proofErr w:type="spellStart"/>
      <w:r w:rsidRPr="00025CAC">
        <w:rPr>
          <w:rFonts w:ascii="Times New Roman" w:eastAsia="Times New Roman" w:hAnsi="Times New Roman" w:cs="Times New Roman"/>
          <w:sz w:val="24"/>
          <w:szCs w:val="24"/>
        </w:rPr>
        <w:t>Maj</w:t>
      </w:r>
      <w:proofErr w:type="spellEnd"/>
      <w:r w:rsidRPr="00025CA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25CAC">
        <w:rPr>
          <w:rFonts w:ascii="Times New Roman" w:eastAsia="Times New Roman" w:hAnsi="Times New Roman" w:cs="Times New Roman"/>
          <w:sz w:val="24"/>
          <w:szCs w:val="24"/>
        </w:rPr>
        <w:t>esty's</w:t>
      </w:r>
      <w:proofErr w:type="spellEnd"/>
      <w:r w:rsidRPr="00025CAC">
        <w:rPr>
          <w:rFonts w:ascii="Times New Roman" w:eastAsia="Times New Roman" w:hAnsi="Times New Roman" w:cs="Times New Roman"/>
          <w:sz w:val="24"/>
          <w:szCs w:val="24"/>
        </w:rPr>
        <w:t xml:space="preserve"> Treasury in accordance with section 2 of the Colonial Development and Welfare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br/>
        <w:t>Act, 1959.</w:t>
      </w:r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t>3.Application</w:t>
      </w:r>
      <w:proofErr w:type="gramEnd"/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loan</w:t>
      </w:r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sz w:val="24"/>
          <w:szCs w:val="24"/>
        </w:rPr>
        <w:t xml:space="preserve">The sum or sums raised under the provisions of this Act shall be appropriated and </w:t>
      </w:r>
      <w:proofErr w:type="spellStart"/>
      <w:r w:rsidRPr="00025CAC">
        <w:rPr>
          <w:rFonts w:ascii="Times New Roman" w:eastAsia="Times New Roman" w:hAnsi="Times New Roman" w:cs="Times New Roman"/>
          <w:sz w:val="24"/>
          <w:szCs w:val="24"/>
        </w:rPr>
        <w:t>ap</w:t>
      </w:r>
      <w:proofErr w:type="spellEnd"/>
      <w:r w:rsidRPr="00025CA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br/>
        <w:t>plied for lending, in accordance with such terms and conditions as may be approved by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br/>
        <w:t>the Minister of the Government of the Federation charged with responsibility for matters</w:t>
      </w:r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5CAC">
        <w:rPr>
          <w:rFonts w:ascii="Times New Roman" w:eastAsia="Times New Roman" w:hAnsi="Times New Roman" w:cs="Times New Roman"/>
          <w:sz w:val="24"/>
          <w:szCs w:val="24"/>
        </w:rPr>
        <w:t>relating</w:t>
      </w:r>
      <w:proofErr w:type="gramEnd"/>
      <w:r w:rsidRPr="00025CAC">
        <w:rPr>
          <w:rFonts w:ascii="Times New Roman" w:eastAsia="Times New Roman" w:hAnsi="Times New Roman" w:cs="Times New Roman"/>
          <w:sz w:val="24"/>
          <w:szCs w:val="24"/>
        </w:rPr>
        <w:t xml:space="preserve"> to finance and economic development to the Government of any State, if a law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br/>
        <w:t>has been enacted by the House of Assembly of that State-</w:t>
      </w:r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025CAC">
        <w:rPr>
          <w:rFonts w:ascii="Times New Roman" w:eastAsia="Times New Roman" w:hAnsi="Times New Roman" w:cs="Times New Roman"/>
          <w:i/>
          <w:iCs/>
          <w:sz w:val="24"/>
          <w:szCs w:val="24"/>
        </w:rPr>
        <w:t>(a)              </w:t>
      </w:r>
      <w:proofErr w:type="gramStart"/>
      <w:r w:rsidRPr="00025CAC">
        <w:rPr>
          <w:rFonts w:ascii="Times New Roman" w:eastAsia="Times New Roman" w:hAnsi="Times New Roman" w:cs="Times New Roman"/>
          <w:sz w:val="24"/>
          <w:szCs w:val="24"/>
        </w:rPr>
        <w:t>empowering</w:t>
      </w:r>
      <w:proofErr w:type="gramEnd"/>
      <w:r w:rsidRPr="00025CAC">
        <w:rPr>
          <w:rFonts w:ascii="Times New Roman" w:eastAsia="Times New Roman" w:hAnsi="Times New Roman" w:cs="Times New Roman"/>
          <w:sz w:val="24"/>
          <w:szCs w:val="24"/>
        </w:rPr>
        <w:t xml:space="preserve"> the Government of that State to borrow money from the Govern-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25CAC"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 w:rsidRPr="00025CAC">
        <w:rPr>
          <w:rFonts w:ascii="Times New Roman" w:eastAsia="Times New Roman" w:hAnsi="Times New Roman" w:cs="Times New Roman"/>
          <w:sz w:val="24"/>
          <w:szCs w:val="24"/>
        </w:rPr>
        <w:t xml:space="preserve"> of the Federal Republic of Nigeria;</w:t>
      </w:r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025CAC">
        <w:rPr>
          <w:rFonts w:ascii="Times New Roman" w:eastAsia="Times New Roman" w:hAnsi="Times New Roman" w:cs="Times New Roman"/>
          <w:i/>
          <w:iCs/>
          <w:sz w:val="24"/>
          <w:szCs w:val="24"/>
        </w:rPr>
        <w:t>(b)              </w:t>
      </w:r>
      <w:proofErr w:type="gramStart"/>
      <w:r w:rsidRPr="00025CAC">
        <w:rPr>
          <w:rFonts w:ascii="Times New Roman" w:eastAsia="Times New Roman" w:hAnsi="Times New Roman" w:cs="Times New Roman"/>
          <w:sz w:val="24"/>
          <w:szCs w:val="24"/>
        </w:rPr>
        <w:t>providing</w:t>
      </w:r>
      <w:proofErr w:type="gramEnd"/>
      <w:r w:rsidRPr="00025CAC">
        <w:rPr>
          <w:rFonts w:ascii="Times New Roman" w:eastAsia="Times New Roman" w:hAnsi="Times New Roman" w:cs="Times New Roman"/>
          <w:sz w:val="24"/>
          <w:szCs w:val="24"/>
        </w:rPr>
        <w:t xml:space="preserve"> for repayment by equal annual </w:t>
      </w:r>
      <w:proofErr w:type="spellStart"/>
      <w:r w:rsidRPr="00025CAC">
        <w:rPr>
          <w:rFonts w:ascii="Times New Roman" w:eastAsia="Times New Roman" w:hAnsi="Times New Roman" w:cs="Times New Roman"/>
          <w:sz w:val="24"/>
          <w:szCs w:val="24"/>
        </w:rPr>
        <w:t>instalments</w:t>
      </w:r>
      <w:proofErr w:type="spellEnd"/>
      <w:r w:rsidRPr="00025CAC">
        <w:rPr>
          <w:rFonts w:ascii="Times New Roman" w:eastAsia="Times New Roman" w:hAnsi="Times New Roman" w:cs="Times New Roman"/>
          <w:sz w:val="24"/>
          <w:szCs w:val="24"/>
        </w:rPr>
        <w:t xml:space="preserve"> of principal and interest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br/>
        <w:t>combined to extinguish the loan within an appropriate period; and</w:t>
      </w:r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025CAC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t>providing that the purposes to which any such loans may be applied shall be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br/>
        <w:t>limited to meeting in whole or part capital expenditure comprising part of a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br/>
        <w:t xml:space="preserve">development </w:t>
      </w:r>
      <w:proofErr w:type="spellStart"/>
      <w:r w:rsidRPr="00025CAC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025CAC">
        <w:rPr>
          <w:rFonts w:ascii="Times New Roman" w:eastAsia="Times New Roman" w:hAnsi="Times New Roman" w:cs="Times New Roman"/>
          <w:sz w:val="24"/>
          <w:szCs w:val="24"/>
        </w:rPr>
        <w:t xml:space="preserve"> set out in the Capital Estimates and approved by the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br/>
        <w:t>House of Assembly of that State.</w:t>
      </w:r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t>4. Repayment</w:t>
      </w:r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sz w:val="24"/>
          <w:szCs w:val="24"/>
        </w:rPr>
        <w:t>The sum or sums raised under the provisions of this Act shall be repaid by equal an-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25CAC">
        <w:rPr>
          <w:rFonts w:ascii="Times New Roman" w:eastAsia="Times New Roman" w:hAnsi="Times New Roman" w:cs="Times New Roman"/>
          <w:sz w:val="24"/>
          <w:szCs w:val="24"/>
        </w:rPr>
        <w:t>nual</w:t>
      </w:r>
      <w:proofErr w:type="spellEnd"/>
      <w:r w:rsidRPr="00025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AC">
        <w:rPr>
          <w:rFonts w:ascii="Times New Roman" w:eastAsia="Times New Roman" w:hAnsi="Times New Roman" w:cs="Times New Roman"/>
          <w:sz w:val="24"/>
          <w:szCs w:val="24"/>
        </w:rPr>
        <w:t>instalments</w:t>
      </w:r>
      <w:proofErr w:type="spellEnd"/>
      <w:r w:rsidRPr="00025CAC">
        <w:rPr>
          <w:rFonts w:ascii="Times New Roman" w:eastAsia="Times New Roman" w:hAnsi="Times New Roman" w:cs="Times New Roman"/>
          <w:sz w:val="24"/>
          <w:szCs w:val="24"/>
        </w:rPr>
        <w:t xml:space="preserve"> of principal and interest combined to extinguish the loan within a period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br/>
        <w:t>to be agreed between the said Minister and the Secretary of State, and such payments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br/>
        <w:t>shall commence on the first anniversary of the date of issue of any such loan or loans.</w:t>
      </w:r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t>5.Certain</w:t>
      </w:r>
      <w:proofErr w:type="gramEnd"/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development programmes approved</w:t>
      </w:r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sz w:val="24"/>
          <w:szCs w:val="24"/>
        </w:rPr>
        <w:t xml:space="preserve">It is hereby declared that the development programmes set out in the Capital </w:t>
      </w:r>
      <w:proofErr w:type="spellStart"/>
      <w:r w:rsidRPr="00025CAC">
        <w:rPr>
          <w:rFonts w:ascii="Times New Roman" w:eastAsia="Times New Roman" w:hAnsi="Times New Roman" w:cs="Times New Roman"/>
          <w:sz w:val="24"/>
          <w:szCs w:val="24"/>
        </w:rPr>
        <w:t>Esti</w:t>
      </w:r>
      <w:proofErr w:type="spellEnd"/>
      <w:r w:rsidRPr="00025CA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br/>
        <w:t xml:space="preserve">mates approved by the House of Assembly of the Northern States and the Capital </w:t>
      </w:r>
      <w:proofErr w:type="spellStart"/>
      <w:r w:rsidRPr="00025CAC">
        <w:rPr>
          <w:rFonts w:ascii="Times New Roman" w:eastAsia="Times New Roman" w:hAnsi="Times New Roman" w:cs="Times New Roman"/>
          <w:sz w:val="24"/>
          <w:szCs w:val="24"/>
        </w:rPr>
        <w:t>Esti</w:t>
      </w:r>
      <w:proofErr w:type="spellEnd"/>
      <w:r w:rsidRPr="00025CA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br/>
        <w:t xml:space="preserve">mates approved by the Houses of Assembly of the Eastern States for the year </w:t>
      </w:r>
      <w:proofErr w:type="spellStart"/>
      <w:r w:rsidRPr="00025CAC">
        <w:rPr>
          <w:rFonts w:ascii="Times New Roman" w:eastAsia="Times New Roman" w:hAnsi="Times New Roman" w:cs="Times New Roman"/>
          <w:sz w:val="24"/>
          <w:szCs w:val="24"/>
        </w:rPr>
        <w:t>commenc</w:t>
      </w:r>
      <w:proofErr w:type="spellEnd"/>
      <w:r w:rsidRPr="00025CA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25CAC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025CA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025CAC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025CAC">
        <w:rPr>
          <w:rFonts w:ascii="Times New Roman" w:eastAsia="Times New Roman" w:hAnsi="Times New Roman" w:cs="Times New Roman"/>
          <w:sz w:val="24"/>
          <w:szCs w:val="24"/>
        </w:rPr>
        <w:t xml:space="preserve"> April, 1960, are approved by the National Assembly of the Federal Republic of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br/>
        <w:t>Nigeria for the purposes of section 2 of the said Act.</w:t>
      </w:r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t>Repeal</w:t>
      </w:r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sz w:val="24"/>
          <w:szCs w:val="24"/>
        </w:rPr>
        <w:t>The Loan (State Development) Act, 1960, is repealed.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25CAC">
        <w:rPr>
          <w:rFonts w:ascii="Times New Roman" w:eastAsia="Times New Roman" w:hAnsi="Times New Roman" w:cs="Times New Roman"/>
          <w:sz w:val="24"/>
          <w:szCs w:val="24"/>
        </w:rPr>
        <w:t>[No. 9 of 1960.]</w:t>
      </w:r>
      <w:proofErr w:type="gramEnd"/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</w:t>
      </w:r>
      <w:r w:rsidRPr="00025CAC">
        <w:rPr>
          <w:rFonts w:ascii="Times New Roman" w:eastAsia="Times New Roman" w:hAnsi="Times New Roman" w:cs="Times New Roman"/>
          <w:sz w:val="24"/>
          <w:szCs w:val="24"/>
        </w:rPr>
        <w:t>       LOAN (STATE DEVELOPMENT) ACT</w:t>
      </w:r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  <w:r w:rsidRPr="00025CAC">
        <w:rPr>
          <w:rFonts w:ascii="Times New Roman" w:eastAsia="Times New Roman" w:hAnsi="Times New Roman" w:cs="Times New Roman"/>
          <w:b/>
          <w:bCs/>
          <w:sz w:val="24"/>
          <w:szCs w:val="24"/>
        </w:rPr>
        <w:t>SUBSIDIARY LEGISLATION</w:t>
      </w:r>
    </w:p>
    <w:p w:rsidR="00025CAC" w:rsidRPr="00025CAC" w:rsidRDefault="00025CAC" w:rsidP="0002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AC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 No Subsidiary Legislation</w:t>
      </w:r>
    </w:p>
    <w:p w:rsidR="008B1108" w:rsidRPr="00025CAC" w:rsidRDefault="008B1108" w:rsidP="00025CAC"/>
    <w:sectPr w:rsidR="008B1108" w:rsidRPr="0002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E02"/>
    <w:multiLevelType w:val="multilevel"/>
    <w:tmpl w:val="A726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25CAC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130F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3C34"/>
    <w:rsid w:val="001349B0"/>
    <w:rsid w:val="0013639B"/>
    <w:rsid w:val="001412E8"/>
    <w:rsid w:val="00144DF9"/>
    <w:rsid w:val="00152C15"/>
    <w:rsid w:val="00153216"/>
    <w:rsid w:val="00153999"/>
    <w:rsid w:val="00154A83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43E0"/>
    <w:rsid w:val="001B6417"/>
    <w:rsid w:val="001D008D"/>
    <w:rsid w:val="001D1957"/>
    <w:rsid w:val="001D29FC"/>
    <w:rsid w:val="001D77B7"/>
    <w:rsid w:val="001E26CA"/>
    <w:rsid w:val="001E5951"/>
    <w:rsid w:val="001E632D"/>
    <w:rsid w:val="001E66CF"/>
    <w:rsid w:val="001E6861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46FE"/>
    <w:rsid w:val="002568AE"/>
    <w:rsid w:val="002571E9"/>
    <w:rsid w:val="002664E8"/>
    <w:rsid w:val="002672F0"/>
    <w:rsid w:val="00267C41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D3E95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5926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2CDC"/>
    <w:rsid w:val="00413C1F"/>
    <w:rsid w:val="00414210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18EC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4F790F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0E6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3DC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1F37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0EA9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67D6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3D92"/>
    <w:rsid w:val="00BF40D3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4F6B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3294"/>
    <w:rsid w:val="00D17F5A"/>
    <w:rsid w:val="00D24532"/>
    <w:rsid w:val="00D2738C"/>
    <w:rsid w:val="00D27839"/>
    <w:rsid w:val="00D30959"/>
    <w:rsid w:val="00D32F58"/>
    <w:rsid w:val="00D37124"/>
    <w:rsid w:val="00D40728"/>
    <w:rsid w:val="00D43A1F"/>
    <w:rsid w:val="00D43DFB"/>
    <w:rsid w:val="00D462E1"/>
    <w:rsid w:val="00D47A39"/>
    <w:rsid w:val="00D521C1"/>
    <w:rsid w:val="00D521DF"/>
    <w:rsid w:val="00D60D67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13E4A"/>
    <w:rsid w:val="00F2019C"/>
    <w:rsid w:val="00F21187"/>
    <w:rsid w:val="00F213E5"/>
    <w:rsid w:val="00F23039"/>
    <w:rsid w:val="00F24106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2EB"/>
    <w:rsid w:val="00F85836"/>
    <w:rsid w:val="00F85ED7"/>
    <w:rsid w:val="00F85FBE"/>
    <w:rsid w:val="00F91BE8"/>
    <w:rsid w:val="00F92160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9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3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2013-04-05T17:59:00Z</dcterms:created>
  <dcterms:modified xsi:type="dcterms:W3CDTF">2013-04-05T17:59:00Z</dcterms:modified>
</cp:coreProperties>
</file>