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0F" w:rsidRPr="0011130F" w:rsidRDefault="0011130F" w:rsidP="0011130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1130F">
        <w:rPr>
          <w:rFonts w:ascii="Times New Roman" w:eastAsia="Times New Roman" w:hAnsi="Times New Roman" w:cs="Times New Roman"/>
          <w:b/>
          <w:bCs/>
          <w:sz w:val="36"/>
          <w:szCs w:val="36"/>
        </w:rPr>
        <w:t>INDUSTRIAL TRAINING FUND ACT</w:t>
      </w:r>
    </w:p>
    <w:bookmarkEnd w:id="0"/>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ARRANGEMENT OF SECTIONS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SECTION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1.    Establishment of Industrial Training Fund.</w:t>
      </w:r>
    </w:p>
    <w:p w:rsidR="0011130F" w:rsidRPr="0011130F" w:rsidRDefault="0011130F" w:rsidP="0011130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1130F">
        <w:rPr>
          <w:rFonts w:ascii="Times New Roman" w:eastAsia="Times New Roman" w:hAnsi="Times New Roman" w:cs="Times New Roman"/>
          <w:sz w:val="24"/>
          <w:szCs w:val="24"/>
        </w:rPr>
        <w:t>Utilisation</w:t>
      </w:r>
      <w:proofErr w:type="spellEnd"/>
      <w:r w:rsidRPr="0011130F">
        <w:rPr>
          <w:rFonts w:ascii="Times New Roman" w:eastAsia="Times New Roman" w:hAnsi="Times New Roman" w:cs="Times New Roman"/>
          <w:sz w:val="24"/>
          <w:szCs w:val="24"/>
        </w:rPr>
        <w:t xml:space="preserve"> of the Fund.</w:t>
      </w:r>
    </w:p>
    <w:p w:rsidR="0011130F" w:rsidRPr="0011130F" w:rsidRDefault="0011130F" w:rsidP="001113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Establishment of the Industrial Training Fund Governing Council.</w:t>
      </w:r>
    </w:p>
    <w:p w:rsidR="0011130F" w:rsidRPr="0011130F" w:rsidRDefault="0011130F" w:rsidP="001113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Powers of the Council.</w:t>
      </w:r>
    </w:p>
    <w:p w:rsidR="0011130F" w:rsidRPr="0011130F" w:rsidRDefault="0011130F" w:rsidP="001113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Director-General and other officers of the Fund.</w:t>
      </w:r>
    </w:p>
    <w:p w:rsidR="0011130F" w:rsidRPr="0011130F" w:rsidRDefault="0011130F" w:rsidP="001113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Liability to contribute to the Fund.</w:t>
      </w:r>
    </w:p>
    <w:p w:rsidR="0011130F" w:rsidRPr="0011130F" w:rsidRDefault="0011130F" w:rsidP="001113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Refund.</w:t>
      </w:r>
    </w:p>
    <w:p w:rsidR="0011130F" w:rsidRPr="0011130F" w:rsidRDefault="0011130F" w:rsidP="001113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Duty of employers to train indigenous staff, etc.</w:t>
      </w:r>
    </w:p>
    <w:p w:rsidR="0011130F" w:rsidRPr="0011130F" w:rsidRDefault="0011130F" w:rsidP="001113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Penalty for non-payment.</w:t>
      </w:r>
    </w:p>
    <w:p w:rsidR="0011130F" w:rsidRPr="0011130F" w:rsidRDefault="0011130F" w:rsidP="001113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Accounts and audit.</w:t>
      </w:r>
    </w:p>
    <w:p w:rsidR="0011130F" w:rsidRPr="0011130F" w:rsidRDefault="0011130F" w:rsidP="001113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Civil proceedings.</w:t>
      </w:r>
    </w:p>
    <w:p w:rsidR="0011130F" w:rsidRPr="0011130F" w:rsidRDefault="0011130F" w:rsidP="001113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Certificate as evidence.</w:t>
      </w:r>
    </w:p>
    <w:p w:rsidR="0011130F" w:rsidRPr="0011130F" w:rsidRDefault="0011130F" w:rsidP="001113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Power of Minister to determine questions in special cases.</w:t>
      </w:r>
    </w:p>
    <w:p w:rsidR="0011130F" w:rsidRPr="0011130F" w:rsidRDefault="0011130F" w:rsidP="001113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Returns.</w:t>
      </w:r>
    </w:p>
    <w:p w:rsidR="0011130F" w:rsidRPr="0011130F" w:rsidRDefault="0011130F" w:rsidP="001113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Offences.</w:t>
      </w:r>
    </w:p>
    <w:p w:rsidR="0011130F" w:rsidRPr="0011130F" w:rsidRDefault="0011130F" w:rsidP="001113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Interpretation.</w:t>
      </w:r>
    </w:p>
    <w:p w:rsidR="0011130F" w:rsidRPr="0011130F" w:rsidRDefault="0011130F" w:rsidP="001113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Short title.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SCHEDULE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t>Constitution, etc., of the Industrial Training Fund Governing Council</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lastRenderedPageBreak/>
        <w:t>INDUSTRIAL TRAINING FUND ACT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b/>
          <w:bCs/>
          <w:sz w:val="24"/>
          <w:szCs w:val="24"/>
        </w:rPr>
        <w:t>An Act to set up an Industrial Training Fund comprising sums provided by the </w:t>
      </w:r>
      <w:r w:rsidRPr="0011130F">
        <w:rPr>
          <w:rFonts w:ascii="Times New Roman" w:eastAsia="Times New Roman" w:hAnsi="Times New Roman" w:cs="Times New Roman"/>
          <w:sz w:val="24"/>
          <w:szCs w:val="24"/>
        </w:rPr>
        <w:br/>
      </w:r>
      <w:r w:rsidRPr="0011130F">
        <w:rPr>
          <w:rFonts w:ascii="Times New Roman" w:eastAsia="Times New Roman" w:hAnsi="Times New Roman" w:cs="Times New Roman"/>
          <w:b/>
          <w:bCs/>
          <w:sz w:val="24"/>
          <w:szCs w:val="24"/>
        </w:rPr>
        <w:t>Federal Government and contributions by employers in the prescribed matters and other related matters.</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[1971 No. 47.]</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t>[8th October, </w:t>
      </w:r>
      <w:r w:rsidRPr="0011130F">
        <w:rPr>
          <w:rFonts w:ascii="Times New Roman" w:eastAsia="Times New Roman" w:hAnsi="Times New Roman" w:cs="Times New Roman"/>
          <w:sz w:val="24"/>
          <w:szCs w:val="24"/>
        </w:rPr>
        <w:t>1971]</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[Commencement.]</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p>
    <w:p w:rsidR="0011130F" w:rsidRPr="0011130F" w:rsidRDefault="0011130F" w:rsidP="0011130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Establishment of Industrial Training Fund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There is hereby established a fund to be known as the Industrial Training Fund (in this</w:t>
      </w:r>
      <w:r w:rsidRPr="0011130F">
        <w:rPr>
          <w:rFonts w:ascii="Times New Roman" w:eastAsia="Times New Roman" w:hAnsi="Times New Roman" w:cs="Times New Roman"/>
          <w:sz w:val="24"/>
          <w:szCs w:val="24"/>
        </w:rPr>
        <w:br/>
        <w:t>Act referred to as "the Fund") into which shall be paid-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(a)       </w:t>
      </w:r>
      <w:proofErr w:type="gramStart"/>
      <w:r w:rsidRPr="0011130F">
        <w:rPr>
          <w:rFonts w:ascii="Times New Roman" w:eastAsia="Times New Roman" w:hAnsi="Times New Roman" w:cs="Times New Roman"/>
          <w:sz w:val="24"/>
          <w:szCs w:val="24"/>
        </w:rPr>
        <w:t>all</w:t>
      </w:r>
      <w:proofErr w:type="gramEnd"/>
      <w:r w:rsidRPr="0011130F">
        <w:rPr>
          <w:rFonts w:ascii="Times New Roman" w:eastAsia="Times New Roman" w:hAnsi="Times New Roman" w:cs="Times New Roman"/>
          <w:sz w:val="24"/>
          <w:szCs w:val="24"/>
        </w:rPr>
        <w:t xml:space="preserve"> contributions prescribed by this Act;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(b)       </w:t>
      </w:r>
      <w:proofErr w:type="gramStart"/>
      <w:r w:rsidRPr="0011130F">
        <w:rPr>
          <w:rFonts w:ascii="Times New Roman" w:eastAsia="Times New Roman" w:hAnsi="Times New Roman" w:cs="Times New Roman"/>
          <w:sz w:val="24"/>
          <w:szCs w:val="24"/>
        </w:rPr>
        <w:t>such</w:t>
      </w:r>
      <w:proofErr w:type="gramEnd"/>
      <w:r w:rsidRPr="0011130F">
        <w:rPr>
          <w:rFonts w:ascii="Times New Roman" w:eastAsia="Times New Roman" w:hAnsi="Times New Roman" w:cs="Times New Roman"/>
          <w:sz w:val="24"/>
          <w:szCs w:val="24"/>
        </w:rPr>
        <w:t xml:space="preserve"> sums as may be provided for that purpose by the Federal Government; and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(c)        </w:t>
      </w:r>
      <w:proofErr w:type="gramStart"/>
      <w:r w:rsidRPr="0011130F">
        <w:rPr>
          <w:rFonts w:ascii="Times New Roman" w:eastAsia="Times New Roman" w:hAnsi="Times New Roman" w:cs="Times New Roman"/>
          <w:sz w:val="24"/>
          <w:szCs w:val="24"/>
        </w:rPr>
        <w:t>funds</w:t>
      </w:r>
      <w:proofErr w:type="gramEnd"/>
      <w:r w:rsidRPr="0011130F">
        <w:rPr>
          <w:rFonts w:ascii="Times New Roman" w:eastAsia="Times New Roman" w:hAnsi="Times New Roman" w:cs="Times New Roman"/>
          <w:sz w:val="24"/>
          <w:szCs w:val="24"/>
        </w:rPr>
        <w:t xml:space="preserve"> provided by the Federal Government for the students Industrial Work</w:t>
      </w:r>
      <w:r w:rsidRPr="0011130F">
        <w:rPr>
          <w:rFonts w:ascii="Times New Roman" w:eastAsia="Times New Roman" w:hAnsi="Times New Roman" w:cs="Times New Roman"/>
          <w:sz w:val="24"/>
          <w:szCs w:val="24"/>
        </w:rPr>
        <w:br/>
        <w:t xml:space="preserve">Experience Scheme: Provided that such fund shall be </w:t>
      </w:r>
      <w:proofErr w:type="spellStart"/>
      <w:r w:rsidRPr="0011130F">
        <w:rPr>
          <w:rFonts w:ascii="Times New Roman" w:eastAsia="Times New Roman" w:hAnsi="Times New Roman" w:cs="Times New Roman"/>
          <w:sz w:val="24"/>
          <w:szCs w:val="24"/>
        </w:rPr>
        <w:t>channelled</w:t>
      </w:r>
      <w:proofErr w:type="spellEnd"/>
      <w:r w:rsidRPr="0011130F">
        <w:rPr>
          <w:rFonts w:ascii="Times New Roman" w:eastAsia="Times New Roman" w:hAnsi="Times New Roman" w:cs="Times New Roman"/>
          <w:sz w:val="24"/>
          <w:szCs w:val="24"/>
        </w:rPr>
        <w:t xml:space="preserve"> through the</w:t>
      </w:r>
      <w:r w:rsidRPr="0011130F">
        <w:rPr>
          <w:rFonts w:ascii="Times New Roman" w:eastAsia="Times New Roman" w:hAnsi="Times New Roman" w:cs="Times New Roman"/>
          <w:sz w:val="24"/>
          <w:szCs w:val="24"/>
        </w:rPr>
        <w:br/>
        <w:t>Federal Ministry of Industry.</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[1990 No. 44.]</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2. </w:t>
      </w:r>
      <w:proofErr w:type="spellStart"/>
      <w:r w:rsidRPr="0011130F">
        <w:rPr>
          <w:rFonts w:ascii="Times New Roman" w:eastAsia="Times New Roman" w:hAnsi="Times New Roman" w:cs="Times New Roman"/>
          <w:b/>
          <w:bCs/>
          <w:sz w:val="24"/>
          <w:szCs w:val="24"/>
        </w:rPr>
        <w:t>Utilisation</w:t>
      </w:r>
      <w:proofErr w:type="spellEnd"/>
      <w:r w:rsidRPr="0011130F">
        <w:rPr>
          <w:rFonts w:ascii="Times New Roman" w:eastAsia="Times New Roman" w:hAnsi="Times New Roman" w:cs="Times New Roman"/>
          <w:b/>
          <w:bCs/>
          <w:sz w:val="24"/>
          <w:szCs w:val="24"/>
        </w:rPr>
        <w:t> of the Fund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xml:space="preserve">The Fund shall be </w:t>
      </w:r>
      <w:proofErr w:type="spellStart"/>
      <w:r w:rsidRPr="0011130F">
        <w:rPr>
          <w:rFonts w:ascii="Times New Roman" w:eastAsia="Times New Roman" w:hAnsi="Times New Roman" w:cs="Times New Roman"/>
          <w:sz w:val="24"/>
          <w:szCs w:val="24"/>
        </w:rPr>
        <w:t>utili</w:t>
      </w:r>
      <w:proofErr w:type="spellEnd"/>
      <w:r w:rsidRPr="0011130F">
        <w:rPr>
          <w:rFonts w:ascii="Times New Roman" w:eastAsia="Times New Roman" w:hAnsi="Times New Roman" w:cs="Times New Roman"/>
          <w:sz w:val="24"/>
          <w:szCs w:val="24"/>
        </w:rPr>
        <w:t xml:space="preserve"> </w:t>
      </w:r>
      <w:proofErr w:type="spellStart"/>
      <w:r w:rsidRPr="0011130F">
        <w:rPr>
          <w:rFonts w:ascii="Times New Roman" w:eastAsia="Times New Roman" w:hAnsi="Times New Roman" w:cs="Times New Roman"/>
          <w:sz w:val="24"/>
          <w:szCs w:val="24"/>
        </w:rPr>
        <w:t>sed</w:t>
      </w:r>
      <w:proofErr w:type="spellEnd"/>
      <w:r w:rsidRPr="0011130F">
        <w:rPr>
          <w:rFonts w:ascii="Times New Roman" w:eastAsia="Times New Roman" w:hAnsi="Times New Roman" w:cs="Times New Roman"/>
          <w:sz w:val="24"/>
          <w:szCs w:val="24"/>
        </w:rPr>
        <w:t xml:space="preserve"> to promote and encourage the acquisition of skills in in-</w:t>
      </w:r>
      <w:r w:rsidRPr="0011130F">
        <w:rPr>
          <w:rFonts w:ascii="Times New Roman" w:eastAsia="Times New Roman" w:hAnsi="Times New Roman" w:cs="Times New Roman"/>
          <w:sz w:val="24"/>
          <w:szCs w:val="24"/>
        </w:rPr>
        <w:br/>
      </w:r>
      <w:proofErr w:type="spellStart"/>
      <w:r w:rsidRPr="0011130F">
        <w:rPr>
          <w:rFonts w:ascii="Times New Roman" w:eastAsia="Times New Roman" w:hAnsi="Times New Roman" w:cs="Times New Roman"/>
          <w:sz w:val="24"/>
          <w:szCs w:val="24"/>
        </w:rPr>
        <w:t>dustry</w:t>
      </w:r>
      <w:proofErr w:type="spellEnd"/>
      <w:r w:rsidRPr="0011130F">
        <w:rPr>
          <w:rFonts w:ascii="Times New Roman" w:eastAsia="Times New Roman" w:hAnsi="Times New Roman" w:cs="Times New Roman"/>
          <w:sz w:val="24"/>
          <w:szCs w:val="24"/>
        </w:rPr>
        <w:t xml:space="preserve"> or commerce with a view to generating a pool of indigenously trained manpower</w:t>
      </w:r>
      <w:r w:rsidRPr="0011130F">
        <w:rPr>
          <w:rFonts w:ascii="Times New Roman" w:eastAsia="Times New Roman" w:hAnsi="Times New Roman" w:cs="Times New Roman"/>
          <w:sz w:val="24"/>
          <w:szCs w:val="24"/>
        </w:rPr>
        <w:br/>
        <w:t>sufficient to meet the needs of the economy.</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[1973 No. 37.]</w:t>
      </w:r>
      <w:proofErr w:type="gramEnd"/>
    </w:p>
    <w:p w:rsidR="0011130F" w:rsidRPr="0011130F" w:rsidRDefault="0011130F" w:rsidP="001113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Establishment of the Industrial Training Fund Governing Council</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(1) There shall be, for the purpose of administering the Fund in accordance with the</w:t>
      </w:r>
      <w:r w:rsidRPr="0011130F">
        <w:rPr>
          <w:rFonts w:ascii="Times New Roman" w:eastAsia="Times New Roman" w:hAnsi="Times New Roman" w:cs="Times New Roman"/>
          <w:sz w:val="24"/>
          <w:szCs w:val="24"/>
        </w:rPr>
        <w:br/>
        <w:t>provisions of this Act, a body to be known as the Industrial Training Fund Governing</w:t>
      </w:r>
      <w:r w:rsidRPr="0011130F">
        <w:rPr>
          <w:rFonts w:ascii="Times New Roman" w:eastAsia="Times New Roman" w:hAnsi="Times New Roman" w:cs="Times New Roman"/>
          <w:sz w:val="24"/>
          <w:szCs w:val="24"/>
        </w:rPr>
        <w:br/>
        <w:t>Council (in this Act referred to as "the Council").</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(2) The Council shall be a body corporate with perpetual succession and a common seal.</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[1976 No. 14.]</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lastRenderedPageBreak/>
        <w:t>(3) The provisions of the Schedule to this Act shall have effect with respect to the</w:t>
      </w:r>
      <w:r w:rsidRPr="0011130F">
        <w:rPr>
          <w:rFonts w:ascii="Times New Roman" w:eastAsia="Times New Roman" w:hAnsi="Times New Roman" w:cs="Times New Roman"/>
          <w:sz w:val="24"/>
          <w:szCs w:val="24"/>
        </w:rPr>
        <w:br/>
        <w:t>constitution of the Council and its proceedings and the other matters therein contained.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[Schedule.]</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4</w:t>
      </w: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b/>
          <w:bCs/>
          <w:sz w:val="24"/>
          <w:szCs w:val="24"/>
        </w:rPr>
        <w:t>Powers of the Council</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(1) The Council shall have power-</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(a)      </w:t>
      </w:r>
      <w:r w:rsidRPr="0011130F">
        <w:rPr>
          <w:rFonts w:ascii="Times New Roman" w:eastAsia="Times New Roman" w:hAnsi="Times New Roman" w:cs="Times New Roman"/>
          <w:sz w:val="24"/>
          <w:szCs w:val="24"/>
        </w:rPr>
        <w:t>to provide or secure the provision of such courses and other facilities (which</w:t>
      </w:r>
      <w:r w:rsidRPr="0011130F">
        <w:rPr>
          <w:rFonts w:ascii="Times New Roman" w:eastAsia="Times New Roman" w:hAnsi="Times New Roman" w:cs="Times New Roman"/>
          <w:sz w:val="24"/>
          <w:szCs w:val="24"/>
        </w:rPr>
        <w:br/>
        <w:t>may include residential accommodation) for the training of persons employed</w:t>
      </w:r>
      <w:r w:rsidRPr="0011130F">
        <w:rPr>
          <w:rFonts w:ascii="Times New Roman" w:eastAsia="Times New Roman" w:hAnsi="Times New Roman" w:cs="Times New Roman"/>
          <w:sz w:val="24"/>
          <w:szCs w:val="24"/>
        </w:rPr>
        <w:br/>
        <w:t>or intending to be employed in industry or commerce as may be required,</w:t>
      </w:r>
      <w:r w:rsidRPr="0011130F">
        <w:rPr>
          <w:rFonts w:ascii="Times New Roman" w:eastAsia="Times New Roman" w:hAnsi="Times New Roman" w:cs="Times New Roman"/>
          <w:sz w:val="24"/>
          <w:szCs w:val="24"/>
        </w:rPr>
        <w:br/>
        <w:t>having regard to any courses or facilities available to such persons;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(b)        </w:t>
      </w:r>
      <w:proofErr w:type="gramStart"/>
      <w:r w:rsidRPr="0011130F">
        <w:rPr>
          <w:rFonts w:ascii="Times New Roman" w:eastAsia="Times New Roman" w:hAnsi="Times New Roman" w:cs="Times New Roman"/>
          <w:sz w:val="24"/>
          <w:szCs w:val="24"/>
        </w:rPr>
        <w:t>to</w:t>
      </w:r>
      <w:proofErr w:type="gramEnd"/>
      <w:r w:rsidRPr="0011130F">
        <w:rPr>
          <w:rFonts w:ascii="Times New Roman" w:eastAsia="Times New Roman" w:hAnsi="Times New Roman" w:cs="Times New Roman"/>
          <w:sz w:val="24"/>
          <w:szCs w:val="24"/>
        </w:rPr>
        <w:t xml:space="preserve"> approve such courses and facilities provided by other persons;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(c)         </w:t>
      </w:r>
      <w:r w:rsidRPr="0011130F">
        <w:rPr>
          <w:rFonts w:ascii="Times New Roman" w:eastAsia="Times New Roman" w:hAnsi="Times New Roman" w:cs="Times New Roman"/>
          <w:sz w:val="24"/>
          <w:szCs w:val="24"/>
        </w:rPr>
        <w:t>from time to time, to consider the employment in industry or commerce as</w:t>
      </w:r>
      <w:r w:rsidRPr="0011130F">
        <w:rPr>
          <w:rFonts w:ascii="Times New Roman" w:eastAsia="Times New Roman" w:hAnsi="Times New Roman" w:cs="Times New Roman"/>
          <w:sz w:val="24"/>
          <w:szCs w:val="24"/>
        </w:rPr>
        <w:br/>
        <w:t>appears to require special consideration and publish recommendations with regard to the nature and length of the training for any such employment and the</w:t>
      </w:r>
      <w:r w:rsidRPr="0011130F">
        <w:rPr>
          <w:rFonts w:ascii="Times New Roman" w:eastAsia="Times New Roman" w:hAnsi="Times New Roman" w:cs="Times New Roman"/>
          <w:sz w:val="24"/>
          <w:szCs w:val="24"/>
        </w:rPr>
        <w:br/>
        <w:t>further education to be associated with the training, the persons by and to</w:t>
      </w:r>
      <w:r w:rsidRPr="0011130F">
        <w:rPr>
          <w:rFonts w:ascii="Times New Roman" w:eastAsia="Times New Roman" w:hAnsi="Times New Roman" w:cs="Times New Roman"/>
          <w:sz w:val="24"/>
          <w:szCs w:val="24"/>
        </w:rPr>
        <w:br/>
        <w:t>whom the training ought to be given, the standards to be attained as a result of</w:t>
      </w:r>
      <w:r w:rsidRPr="0011130F">
        <w:rPr>
          <w:rFonts w:ascii="Times New Roman" w:eastAsia="Times New Roman" w:hAnsi="Times New Roman" w:cs="Times New Roman"/>
          <w:sz w:val="24"/>
          <w:szCs w:val="24"/>
        </w:rPr>
        <w:br/>
        <w:t>the training and the methods of ascertaining whether those standards have been</w:t>
      </w:r>
      <w:r w:rsidRPr="0011130F">
        <w:rPr>
          <w:rFonts w:ascii="Times New Roman" w:eastAsia="Times New Roman" w:hAnsi="Times New Roman" w:cs="Times New Roman"/>
          <w:sz w:val="24"/>
          <w:szCs w:val="24"/>
        </w:rPr>
        <w:br/>
        <w:t>attained;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(d)              </w:t>
      </w:r>
      <w:proofErr w:type="gramStart"/>
      <w:r w:rsidRPr="0011130F">
        <w:rPr>
          <w:rFonts w:ascii="Times New Roman" w:eastAsia="Times New Roman" w:hAnsi="Times New Roman" w:cs="Times New Roman"/>
          <w:sz w:val="24"/>
          <w:szCs w:val="24"/>
        </w:rPr>
        <w:t>to</w:t>
      </w:r>
      <w:proofErr w:type="gramEnd"/>
      <w:r w:rsidRPr="0011130F">
        <w:rPr>
          <w:rFonts w:ascii="Times New Roman" w:eastAsia="Times New Roman" w:hAnsi="Times New Roman" w:cs="Times New Roman"/>
          <w:sz w:val="24"/>
          <w:szCs w:val="24"/>
        </w:rPr>
        <w:t xml:space="preserve"> apply or make arrangements for the application of selection tests and of tests or other methods for ascertaining the attainment of any standards </w:t>
      </w:r>
      <w:proofErr w:type="spellStart"/>
      <w:r w:rsidRPr="0011130F">
        <w:rPr>
          <w:rFonts w:ascii="Times New Roman" w:eastAsia="Times New Roman" w:hAnsi="Times New Roman" w:cs="Times New Roman"/>
          <w:sz w:val="24"/>
          <w:szCs w:val="24"/>
        </w:rPr>
        <w:t>recom</w:t>
      </w:r>
      <w:proofErr w:type="spellEnd"/>
      <w:r w:rsidRPr="0011130F">
        <w:rPr>
          <w:rFonts w:ascii="Times New Roman" w:eastAsia="Times New Roman" w:hAnsi="Times New Roman" w:cs="Times New Roman"/>
          <w:sz w:val="24"/>
          <w:szCs w:val="24"/>
        </w:rPr>
        <w:t>-</w:t>
      </w:r>
      <w:r w:rsidRPr="0011130F">
        <w:rPr>
          <w:rFonts w:ascii="Times New Roman" w:eastAsia="Times New Roman" w:hAnsi="Times New Roman" w:cs="Times New Roman"/>
          <w:sz w:val="24"/>
          <w:szCs w:val="24"/>
        </w:rPr>
        <w:br/>
        <w:t>mended by the Council and may award certificates of the attainment of those</w:t>
      </w:r>
      <w:r w:rsidRPr="0011130F">
        <w:rPr>
          <w:rFonts w:ascii="Times New Roman" w:eastAsia="Times New Roman" w:hAnsi="Times New Roman" w:cs="Times New Roman"/>
          <w:sz w:val="24"/>
          <w:szCs w:val="24"/>
        </w:rPr>
        <w:br/>
        <w:t>standards;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(e)               </w:t>
      </w:r>
      <w:proofErr w:type="gramStart"/>
      <w:r w:rsidRPr="0011130F">
        <w:rPr>
          <w:rFonts w:ascii="Times New Roman" w:eastAsia="Times New Roman" w:hAnsi="Times New Roman" w:cs="Times New Roman"/>
          <w:sz w:val="24"/>
          <w:szCs w:val="24"/>
        </w:rPr>
        <w:t>to</w:t>
      </w:r>
      <w:proofErr w:type="gramEnd"/>
      <w:r w:rsidRPr="0011130F">
        <w:rPr>
          <w:rFonts w:ascii="Times New Roman" w:eastAsia="Times New Roman" w:hAnsi="Times New Roman" w:cs="Times New Roman"/>
          <w:sz w:val="24"/>
          <w:szCs w:val="24"/>
        </w:rPr>
        <w:t xml:space="preserve"> assist persons in finding facilities for being trained for employment in in-</w:t>
      </w:r>
      <w:r w:rsidRPr="0011130F">
        <w:rPr>
          <w:rFonts w:ascii="Times New Roman" w:eastAsia="Times New Roman" w:hAnsi="Times New Roman" w:cs="Times New Roman"/>
          <w:sz w:val="24"/>
          <w:szCs w:val="24"/>
        </w:rPr>
        <w:br/>
      </w:r>
      <w:proofErr w:type="spellStart"/>
      <w:r w:rsidRPr="0011130F">
        <w:rPr>
          <w:rFonts w:ascii="Times New Roman" w:eastAsia="Times New Roman" w:hAnsi="Times New Roman" w:cs="Times New Roman"/>
          <w:sz w:val="24"/>
          <w:szCs w:val="24"/>
        </w:rPr>
        <w:t>dustry</w:t>
      </w:r>
      <w:proofErr w:type="spellEnd"/>
      <w:r w:rsidRPr="0011130F">
        <w:rPr>
          <w:rFonts w:ascii="Times New Roman" w:eastAsia="Times New Roman" w:hAnsi="Times New Roman" w:cs="Times New Roman"/>
          <w:sz w:val="24"/>
          <w:szCs w:val="24"/>
        </w:rPr>
        <w:t xml:space="preserve"> or commerce;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(f)                   </w:t>
      </w:r>
      <w:proofErr w:type="gramStart"/>
      <w:r w:rsidRPr="0011130F">
        <w:rPr>
          <w:rFonts w:ascii="Times New Roman" w:eastAsia="Times New Roman" w:hAnsi="Times New Roman" w:cs="Times New Roman"/>
          <w:sz w:val="24"/>
          <w:szCs w:val="24"/>
        </w:rPr>
        <w:t>to</w:t>
      </w:r>
      <w:proofErr w:type="gramEnd"/>
      <w:r w:rsidRPr="0011130F">
        <w:rPr>
          <w:rFonts w:ascii="Times New Roman" w:eastAsia="Times New Roman" w:hAnsi="Times New Roman" w:cs="Times New Roman"/>
          <w:sz w:val="24"/>
          <w:szCs w:val="24"/>
        </w:rPr>
        <w:t xml:space="preserve"> carryon or assist other persons in carrying on research into any matter re-</w:t>
      </w:r>
      <w:r w:rsidRPr="0011130F">
        <w:rPr>
          <w:rFonts w:ascii="Times New Roman" w:eastAsia="Times New Roman" w:hAnsi="Times New Roman" w:cs="Times New Roman"/>
          <w:sz w:val="24"/>
          <w:szCs w:val="24"/>
        </w:rPr>
        <w:br/>
      </w:r>
      <w:proofErr w:type="spellStart"/>
      <w:r w:rsidRPr="0011130F">
        <w:rPr>
          <w:rFonts w:ascii="Times New Roman" w:eastAsia="Times New Roman" w:hAnsi="Times New Roman" w:cs="Times New Roman"/>
          <w:sz w:val="24"/>
          <w:szCs w:val="24"/>
        </w:rPr>
        <w:t>lating</w:t>
      </w:r>
      <w:proofErr w:type="spellEnd"/>
      <w:r w:rsidRPr="0011130F">
        <w:rPr>
          <w:rFonts w:ascii="Times New Roman" w:eastAsia="Times New Roman" w:hAnsi="Times New Roman" w:cs="Times New Roman"/>
          <w:sz w:val="24"/>
          <w:szCs w:val="24"/>
        </w:rPr>
        <w:t xml:space="preserve"> to training for employment in industry or commerce.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(2) The Council shall have power-                </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(a)       </w:t>
      </w:r>
      <w:proofErr w:type="gramStart"/>
      <w:r w:rsidRPr="0011130F">
        <w:rPr>
          <w:rFonts w:ascii="Times New Roman" w:eastAsia="Times New Roman" w:hAnsi="Times New Roman" w:cs="Times New Roman"/>
          <w:sz w:val="24"/>
          <w:szCs w:val="24"/>
        </w:rPr>
        <w:t>to</w:t>
      </w:r>
      <w:proofErr w:type="gramEnd"/>
      <w:r w:rsidRPr="0011130F">
        <w:rPr>
          <w:rFonts w:ascii="Times New Roman" w:eastAsia="Times New Roman" w:hAnsi="Times New Roman" w:cs="Times New Roman"/>
          <w:sz w:val="24"/>
          <w:szCs w:val="24"/>
        </w:rPr>
        <w:t xml:space="preserve"> acquire and hold property whether movable or immovable; and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[1976 No. 14.]</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(b)       </w:t>
      </w:r>
      <w:proofErr w:type="gramStart"/>
      <w:r w:rsidRPr="0011130F">
        <w:rPr>
          <w:rFonts w:ascii="Times New Roman" w:eastAsia="Times New Roman" w:hAnsi="Times New Roman" w:cs="Times New Roman"/>
          <w:sz w:val="24"/>
          <w:szCs w:val="24"/>
        </w:rPr>
        <w:t>to</w:t>
      </w:r>
      <w:proofErr w:type="gramEnd"/>
      <w:r w:rsidRPr="0011130F">
        <w:rPr>
          <w:rFonts w:ascii="Times New Roman" w:eastAsia="Times New Roman" w:hAnsi="Times New Roman" w:cs="Times New Roman"/>
          <w:sz w:val="24"/>
          <w:szCs w:val="24"/>
        </w:rPr>
        <w:t xml:space="preserve"> enter into contracts.</w:t>
      </w:r>
    </w:p>
    <w:p w:rsidR="0011130F" w:rsidRPr="0011130F" w:rsidRDefault="0011130F" w:rsidP="001113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Director-General and other officers of the Fund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lastRenderedPageBreak/>
        <w:t>(1) The Minister may, with the prior approval of the President appoint a fit person to</w:t>
      </w:r>
      <w:r w:rsidRPr="0011130F">
        <w:rPr>
          <w:rFonts w:ascii="Times New Roman" w:eastAsia="Times New Roman" w:hAnsi="Times New Roman" w:cs="Times New Roman"/>
          <w:sz w:val="24"/>
          <w:szCs w:val="24"/>
        </w:rPr>
        <w:br/>
        <w:t xml:space="preserve">be called the Director-General of the Industrial Training Fund who shall be the </w:t>
      </w:r>
      <w:proofErr w:type="spellStart"/>
      <w:r w:rsidRPr="0011130F">
        <w:rPr>
          <w:rFonts w:ascii="Times New Roman" w:eastAsia="Times New Roman" w:hAnsi="Times New Roman" w:cs="Times New Roman"/>
          <w:sz w:val="24"/>
          <w:szCs w:val="24"/>
        </w:rPr>
        <w:t>adminis</w:t>
      </w:r>
      <w:proofErr w:type="spellEnd"/>
      <w:r w:rsidRPr="0011130F">
        <w:rPr>
          <w:rFonts w:ascii="Times New Roman" w:eastAsia="Times New Roman" w:hAnsi="Times New Roman" w:cs="Times New Roman"/>
          <w:sz w:val="24"/>
          <w:szCs w:val="24"/>
        </w:rPr>
        <w:t>-</w:t>
      </w:r>
      <w:r w:rsidRPr="0011130F">
        <w:rPr>
          <w:rFonts w:ascii="Times New Roman" w:eastAsia="Times New Roman" w:hAnsi="Times New Roman" w:cs="Times New Roman"/>
          <w:sz w:val="24"/>
          <w:szCs w:val="24"/>
        </w:rPr>
        <w:br/>
      </w:r>
      <w:proofErr w:type="spellStart"/>
      <w:r w:rsidRPr="0011130F">
        <w:rPr>
          <w:rFonts w:ascii="Times New Roman" w:eastAsia="Times New Roman" w:hAnsi="Times New Roman" w:cs="Times New Roman"/>
          <w:sz w:val="24"/>
          <w:szCs w:val="24"/>
        </w:rPr>
        <w:t>trative</w:t>
      </w:r>
      <w:proofErr w:type="spellEnd"/>
      <w:r w:rsidRPr="0011130F">
        <w:rPr>
          <w:rFonts w:ascii="Times New Roman" w:eastAsia="Times New Roman" w:hAnsi="Times New Roman" w:cs="Times New Roman"/>
          <w:sz w:val="24"/>
          <w:szCs w:val="24"/>
        </w:rPr>
        <w:t xml:space="preserve"> head of the Fund, and, subject to the directions of the Council, shall be </w:t>
      </w:r>
      <w:proofErr w:type="spellStart"/>
      <w:r w:rsidRPr="0011130F">
        <w:rPr>
          <w:rFonts w:ascii="Times New Roman" w:eastAsia="Times New Roman" w:hAnsi="Times New Roman" w:cs="Times New Roman"/>
          <w:sz w:val="24"/>
          <w:szCs w:val="24"/>
        </w:rPr>
        <w:t>respon</w:t>
      </w:r>
      <w:proofErr w:type="spellEnd"/>
      <w:r w:rsidRPr="0011130F">
        <w:rPr>
          <w:rFonts w:ascii="Times New Roman" w:eastAsia="Times New Roman" w:hAnsi="Times New Roman" w:cs="Times New Roman"/>
          <w:sz w:val="24"/>
          <w:szCs w:val="24"/>
        </w:rPr>
        <w:t>-</w:t>
      </w:r>
      <w:r w:rsidRPr="0011130F">
        <w:rPr>
          <w:rFonts w:ascii="Times New Roman" w:eastAsia="Times New Roman" w:hAnsi="Times New Roman" w:cs="Times New Roman"/>
          <w:sz w:val="24"/>
          <w:szCs w:val="24"/>
        </w:rPr>
        <w:br/>
      </w:r>
      <w:proofErr w:type="spellStart"/>
      <w:r w:rsidRPr="0011130F">
        <w:rPr>
          <w:rFonts w:ascii="Times New Roman" w:eastAsia="Times New Roman" w:hAnsi="Times New Roman" w:cs="Times New Roman"/>
          <w:sz w:val="24"/>
          <w:szCs w:val="24"/>
        </w:rPr>
        <w:t>sible</w:t>
      </w:r>
      <w:proofErr w:type="spellEnd"/>
      <w:r w:rsidRPr="0011130F">
        <w:rPr>
          <w:rFonts w:ascii="Times New Roman" w:eastAsia="Times New Roman" w:hAnsi="Times New Roman" w:cs="Times New Roman"/>
          <w:sz w:val="24"/>
          <w:szCs w:val="24"/>
        </w:rPr>
        <w: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(a)              </w:t>
      </w:r>
      <w:proofErr w:type="gramStart"/>
      <w:r w:rsidRPr="0011130F">
        <w:rPr>
          <w:rFonts w:ascii="Times New Roman" w:eastAsia="Times New Roman" w:hAnsi="Times New Roman" w:cs="Times New Roman"/>
          <w:sz w:val="24"/>
          <w:szCs w:val="24"/>
        </w:rPr>
        <w:t>for</w:t>
      </w:r>
      <w:proofErr w:type="gramEnd"/>
      <w:r w:rsidRPr="0011130F">
        <w:rPr>
          <w:rFonts w:ascii="Times New Roman" w:eastAsia="Times New Roman" w:hAnsi="Times New Roman" w:cs="Times New Roman"/>
          <w:sz w:val="24"/>
          <w:szCs w:val="24"/>
        </w:rPr>
        <w:t xml:space="preserve"> the assessment of contributions under this Act and for the collection and</w:t>
      </w:r>
      <w:r w:rsidRPr="0011130F">
        <w:rPr>
          <w:rFonts w:ascii="Times New Roman" w:eastAsia="Times New Roman" w:hAnsi="Times New Roman" w:cs="Times New Roman"/>
          <w:sz w:val="24"/>
          <w:szCs w:val="24"/>
        </w:rPr>
        <w:br/>
        <w:t>payment of moneys into the Fund;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(b)              </w:t>
      </w:r>
      <w:proofErr w:type="gramStart"/>
      <w:r w:rsidRPr="0011130F">
        <w:rPr>
          <w:rFonts w:ascii="Times New Roman" w:eastAsia="Times New Roman" w:hAnsi="Times New Roman" w:cs="Times New Roman"/>
          <w:sz w:val="24"/>
          <w:szCs w:val="24"/>
        </w:rPr>
        <w:t>for</w:t>
      </w:r>
      <w:proofErr w:type="gramEnd"/>
      <w:r w:rsidRPr="0011130F">
        <w:rPr>
          <w:rFonts w:ascii="Times New Roman" w:eastAsia="Times New Roman" w:hAnsi="Times New Roman" w:cs="Times New Roman"/>
          <w:sz w:val="24"/>
          <w:szCs w:val="24"/>
        </w:rPr>
        <w:t xml:space="preserve"> the payment of all disbursements </w:t>
      </w:r>
      <w:proofErr w:type="spellStart"/>
      <w:r w:rsidRPr="0011130F">
        <w:rPr>
          <w:rFonts w:ascii="Times New Roman" w:eastAsia="Times New Roman" w:hAnsi="Times New Roman" w:cs="Times New Roman"/>
          <w:sz w:val="24"/>
          <w:szCs w:val="24"/>
        </w:rPr>
        <w:t>authorised</w:t>
      </w:r>
      <w:proofErr w:type="spellEnd"/>
      <w:r w:rsidRPr="0011130F">
        <w:rPr>
          <w:rFonts w:ascii="Times New Roman" w:eastAsia="Times New Roman" w:hAnsi="Times New Roman" w:cs="Times New Roman"/>
          <w:sz w:val="24"/>
          <w:szCs w:val="24"/>
        </w:rPr>
        <w:t xml:space="preserve"> under or by virtue of this Act;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(c)               </w:t>
      </w:r>
      <w:proofErr w:type="gramStart"/>
      <w:r w:rsidRPr="0011130F">
        <w:rPr>
          <w:rFonts w:ascii="Times New Roman" w:eastAsia="Times New Roman" w:hAnsi="Times New Roman" w:cs="Times New Roman"/>
          <w:sz w:val="24"/>
          <w:szCs w:val="24"/>
        </w:rPr>
        <w:t>for</w:t>
      </w:r>
      <w:proofErr w:type="gramEnd"/>
      <w:r w:rsidRPr="0011130F">
        <w:rPr>
          <w:rFonts w:ascii="Times New Roman" w:eastAsia="Times New Roman" w:hAnsi="Times New Roman" w:cs="Times New Roman"/>
          <w:sz w:val="24"/>
          <w:szCs w:val="24"/>
        </w:rPr>
        <w:t xml:space="preserve"> accounting for all moneys collected, paid or otherwise expended under this Act;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(d)              </w:t>
      </w:r>
      <w:proofErr w:type="gramStart"/>
      <w:r w:rsidRPr="0011130F">
        <w:rPr>
          <w:rFonts w:ascii="Times New Roman" w:eastAsia="Times New Roman" w:hAnsi="Times New Roman" w:cs="Times New Roman"/>
          <w:sz w:val="24"/>
          <w:szCs w:val="24"/>
        </w:rPr>
        <w:t>for</w:t>
      </w:r>
      <w:proofErr w:type="gramEnd"/>
      <w:r w:rsidRPr="0011130F">
        <w:rPr>
          <w:rFonts w:ascii="Times New Roman" w:eastAsia="Times New Roman" w:hAnsi="Times New Roman" w:cs="Times New Roman"/>
          <w:sz w:val="24"/>
          <w:szCs w:val="24"/>
        </w:rPr>
        <w:t xml:space="preserve"> ensuring the achievement of the aims of this Act.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[1990 No. 44.]</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(2) The Council may, from time to time, appoint as officers or employees of the Fund</w:t>
      </w:r>
      <w:r w:rsidRPr="0011130F">
        <w:rPr>
          <w:rFonts w:ascii="Times New Roman" w:eastAsia="Times New Roman" w:hAnsi="Times New Roman" w:cs="Times New Roman"/>
          <w:sz w:val="24"/>
          <w:szCs w:val="24"/>
        </w:rPr>
        <w:br/>
        <w:t>such number of persons as may be necessary to assist the Director-General in the per-</w:t>
      </w:r>
      <w:r w:rsidRPr="0011130F">
        <w:rPr>
          <w:rFonts w:ascii="Times New Roman" w:eastAsia="Times New Roman" w:hAnsi="Times New Roman" w:cs="Times New Roman"/>
          <w:sz w:val="24"/>
          <w:szCs w:val="24"/>
        </w:rPr>
        <w:br/>
      </w:r>
      <w:proofErr w:type="spellStart"/>
      <w:r w:rsidRPr="0011130F">
        <w:rPr>
          <w:rFonts w:ascii="Times New Roman" w:eastAsia="Times New Roman" w:hAnsi="Times New Roman" w:cs="Times New Roman"/>
          <w:sz w:val="24"/>
          <w:szCs w:val="24"/>
        </w:rPr>
        <w:t>formance</w:t>
      </w:r>
      <w:proofErr w:type="spellEnd"/>
      <w:r w:rsidRPr="0011130F">
        <w:rPr>
          <w:rFonts w:ascii="Times New Roman" w:eastAsia="Times New Roman" w:hAnsi="Times New Roman" w:cs="Times New Roman"/>
          <w:sz w:val="24"/>
          <w:szCs w:val="24"/>
        </w:rPr>
        <w:t xml:space="preserve"> of his duties under this Act, who shall be subject to the general control of the</w:t>
      </w:r>
      <w:r w:rsidRPr="0011130F">
        <w:rPr>
          <w:rFonts w:ascii="Times New Roman" w:eastAsia="Times New Roman" w:hAnsi="Times New Roman" w:cs="Times New Roman"/>
          <w:sz w:val="24"/>
          <w:szCs w:val="24"/>
        </w:rPr>
        <w:br/>
        <w:t>Director-General, and who shall perform such duties as the Director-General may from</w:t>
      </w:r>
      <w:r w:rsidRPr="0011130F">
        <w:rPr>
          <w:rFonts w:ascii="Times New Roman" w:eastAsia="Times New Roman" w:hAnsi="Times New Roman" w:cs="Times New Roman"/>
          <w:sz w:val="24"/>
          <w:szCs w:val="24"/>
        </w:rPr>
        <w:br/>
        <w:t>time to time, determine.</w:t>
      </w:r>
    </w:p>
    <w:p w:rsidR="0011130F" w:rsidRPr="0011130F" w:rsidRDefault="0011130F" w:rsidP="001113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Liability to contribute to the Fund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(1) Every employer having twenty-five or more employees in his establishment, shall</w:t>
      </w:r>
      <w:r w:rsidRPr="0011130F">
        <w:rPr>
          <w:rFonts w:ascii="Times New Roman" w:eastAsia="Times New Roman" w:hAnsi="Times New Roman" w:cs="Times New Roman"/>
          <w:sz w:val="24"/>
          <w:szCs w:val="24"/>
        </w:rPr>
        <w:br/>
        <w:t>in respect of each calendar year and or the prescribed date, contribute to the Fund one </w:t>
      </w:r>
      <w:r w:rsidRPr="0011130F">
        <w:rPr>
          <w:rFonts w:ascii="Times New Roman" w:eastAsia="Times New Roman" w:hAnsi="Times New Roman" w:cs="Times New Roman"/>
          <w:i/>
          <w:iCs/>
          <w:sz w:val="24"/>
          <w:szCs w:val="24"/>
        </w:rPr>
        <w:t>per centum </w:t>
      </w:r>
      <w:r w:rsidRPr="0011130F">
        <w:rPr>
          <w:rFonts w:ascii="Times New Roman" w:eastAsia="Times New Roman" w:hAnsi="Times New Roman" w:cs="Times New Roman"/>
          <w:sz w:val="24"/>
          <w:szCs w:val="24"/>
        </w:rPr>
        <w:t>of the amount of his annual pay roll.</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[1973 No. 37.]</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(2) In this section </w:t>
      </w:r>
      <w:r w:rsidRPr="0011130F">
        <w:rPr>
          <w:rFonts w:ascii="Times New Roman" w:eastAsia="Times New Roman" w:hAnsi="Times New Roman" w:cs="Times New Roman"/>
          <w:b/>
          <w:bCs/>
          <w:sz w:val="24"/>
          <w:szCs w:val="24"/>
        </w:rPr>
        <w:t>"the prescribed date"-</w:t>
      </w:r>
      <w:r w:rsidRPr="0011130F">
        <w:rPr>
          <w:rFonts w:ascii="Times New Roman" w:eastAsia="Times New Roman" w:hAnsi="Times New Roman" w:cs="Times New Roman"/>
          <w:sz w:val="24"/>
          <w:szCs w:val="24"/>
        </w:rPr>
        <w:br/>
        <w:t>[1976 No. 14.]</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(a)              </w:t>
      </w:r>
      <w:r w:rsidRPr="0011130F">
        <w:rPr>
          <w:rFonts w:ascii="Times New Roman" w:eastAsia="Times New Roman" w:hAnsi="Times New Roman" w:cs="Times New Roman"/>
          <w:sz w:val="24"/>
          <w:szCs w:val="24"/>
        </w:rPr>
        <w:t>in respect of the year one thousand nine hundred and seventy-one, means a</w:t>
      </w:r>
      <w:r w:rsidRPr="0011130F">
        <w:rPr>
          <w:rFonts w:ascii="Times New Roman" w:eastAsia="Times New Roman" w:hAnsi="Times New Roman" w:cs="Times New Roman"/>
          <w:sz w:val="24"/>
          <w:szCs w:val="24"/>
        </w:rPr>
        <w:br/>
        <w:t>date not later than three months from the commencement of this Act; and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(b)              </w:t>
      </w:r>
      <w:proofErr w:type="gramStart"/>
      <w:r w:rsidRPr="0011130F">
        <w:rPr>
          <w:rFonts w:ascii="Times New Roman" w:eastAsia="Times New Roman" w:hAnsi="Times New Roman" w:cs="Times New Roman"/>
          <w:sz w:val="24"/>
          <w:szCs w:val="24"/>
        </w:rPr>
        <w:t>in</w:t>
      </w:r>
      <w:proofErr w:type="gramEnd"/>
      <w:r w:rsidRPr="0011130F">
        <w:rPr>
          <w:rFonts w:ascii="Times New Roman" w:eastAsia="Times New Roman" w:hAnsi="Times New Roman" w:cs="Times New Roman"/>
          <w:sz w:val="24"/>
          <w:szCs w:val="24"/>
        </w:rPr>
        <w:t xml:space="preserve"> respect of every subsequent year, means a date not later than 1 April of the following year.</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(3) The Minister may, with the approval of the President by order published in the</w:t>
      </w:r>
      <w:r w:rsidRPr="0011130F">
        <w:rPr>
          <w:rFonts w:ascii="Times New Roman" w:eastAsia="Times New Roman" w:hAnsi="Times New Roman" w:cs="Times New Roman"/>
          <w:sz w:val="24"/>
          <w:szCs w:val="24"/>
        </w:rPr>
        <w:br/>
        <w:t>Federal </w:t>
      </w:r>
      <w:r w:rsidRPr="0011130F">
        <w:rPr>
          <w:rFonts w:ascii="Times New Roman" w:eastAsia="Times New Roman" w:hAnsi="Times New Roman" w:cs="Times New Roman"/>
          <w:i/>
          <w:iCs/>
          <w:sz w:val="24"/>
          <w:szCs w:val="24"/>
        </w:rPr>
        <w:t>Gazette, </w:t>
      </w:r>
      <w:r w:rsidRPr="0011130F">
        <w:rPr>
          <w:rFonts w:ascii="Times New Roman" w:eastAsia="Times New Roman" w:hAnsi="Times New Roman" w:cs="Times New Roman"/>
          <w:sz w:val="24"/>
          <w:szCs w:val="24"/>
        </w:rPr>
        <w:t>vary the rate of contribution prescribed in subsection (1) of this section.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(4) In this section, </w:t>
      </w:r>
      <w:r w:rsidRPr="0011130F">
        <w:rPr>
          <w:rFonts w:ascii="Times New Roman" w:eastAsia="Times New Roman" w:hAnsi="Times New Roman" w:cs="Times New Roman"/>
          <w:b/>
          <w:bCs/>
          <w:sz w:val="24"/>
          <w:szCs w:val="24"/>
        </w:rPr>
        <w:t>"employees"</w:t>
      </w:r>
      <w:r w:rsidRPr="0011130F">
        <w:rPr>
          <w:rFonts w:ascii="Times New Roman" w:eastAsia="Times New Roman" w:hAnsi="Times New Roman" w:cs="Times New Roman"/>
          <w:sz w:val="24"/>
          <w:szCs w:val="24"/>
        </w:rPr>
        <w:t> means all persons whether or not they are Nigerian,</w:t>
      </w:r>
      <w:r w:rsidRPr="0011130F">
        <w:rPr>
          <w:rFonts w:ascii="Times New Roman" w:eastAsia="Times New Roman" w:hAnsi="Times New Roman" w:cs="Times New Roman"/>
          <w:sz w:val="24"/>
          <w:szCs w:val="24"/>
        </w:rPr>
        <w:br/>
        <w:t>employed in any establishment in return for a salary, wages or other consideration, and</w:t>
      </w:r>
      <w:r w:rsidRPr="0011130F">
        <w:rPr>
          <w:rFonts w:ascii="Times New Roman" w:eastAsia="Times New Roman" w:hAnsi="Times New Roman" w:cs="Times New Roman"/>
          <w:sz w:val="24"/>
          <w:szCs w:val="24"/>
        </w:rPr>
        <w:br/>
      </w:r>
      <w:r w:rsidRPr="0011130F">
        <w:rPr>
          <w:rFonts w:ascii="Times New Roman" w:eastAsia="Times New Roman" w:hAnsi="Times New Roman" w:cs="Times New Roman"/>
          <w:sz w:val="24"/>
          <w:szCs w:val="24"/>
        </w:rPr>
        <w:lastRenderedPageBreak/>
        <w:t>whether employed full-time or part-time, and includes temporary employees who work</w:t>
      </w:r>
      <w:r w:rsidRPr="0011130F">
        <w:rPr>
          <w:rFonts w:ascii="Times New Roman" w:eastAsia="Times New Roman" w:hAnsi="Times New Roman" w:cs="Times New Roman"/>
          <w:sz w:val="24"/>
          <w:szCs w:val="24"/>
        </w:rPr>
        <w:br/>
        <w:t>for periods of not less than three months in a year.</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7. Refund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(1) The Council may make a refund of up to sixty </w:t>
      </w:r>
      <w:r w:rsidRPr="0011130F">
        <w:rPr>
          <w:rFonts w:ascii="Times New Roman" w:eastAsia="Times New Roman" w:hAnsi="Times New Roman" w:cs="Times New Roman"/>
          <w:i/>
          <w:iCs/>
          <w:sz w:val="24"/>
          <w:szCs w:val="24"/>
        </w:rPr>
        <w:t>per centum </w:t>
      </w:r>
      <w:r w:rsidRPr="0011130F">
        <w:rPr>
          <w:rFonts w:ascii="Times New Roman" w:eastAsia="Times New Roman" w:hAnsi="Times New Roman" w:cs="Times New Roman"/>
          <w:sz w:val="24"/>
          <w:szCs w:val="24"/>
        </w:rPr>
        <w:t>of the amount paid by</w:t>
      </w:r>
      <w:r w:rsidRPr="0011130F">
        <w:rPr>
          <w:rFonts w:ascii="Times New Roman" w:eastAsia="Times New Roman" w:hAnsi="Times New Roman" w:cs="Times New Roman"/>
          <w:sz w:val="24"/>
          <w:szCs w:val="24"/>
        </w:rPr>
        <w:br/>
        <w:t xml:space="preserve">an employer if the Council is satisfied that the training </w:t>
      </w:r>
      <w:proofErr w:type="spellStart"/>
      <w:r w:rsidRPr="0011130F">
        <w:rPr>
          <w:rFonts w:ascii="Times New Roman" w:eastAsia="Times New Roman" w:hAnsi="Times New Roman" w:cs="Times New Roman"/>
          <w:sz w:val="24"/>
          <w:szCs w:val="24"/>
        </w:rPr>
        <w:t>programme</w:t>
      </w:r>
      <w:proofErr w:type="spellEnd"/>
      <w:r w:rsidRPr="0011130F">
        <w:rPr>
          <w:rFonts w:ascii="Times New Roman" w:eastAsia="Times New Roman" w:hAnsi="Times New Roman" w:cs="Times New Roman"/>
          <w:sz w:val="24"/>
          <w:szCs w:val="24"/>
        </w:rPr>
        <w:t xml:space="preserve"> of the employer is</w:t>
      </w:r>
      <w:r w:rsidRPr="0011130F">
        <w:rPr>
          <w:rFonts w:ascii="Times New Roman" w:eastAsia="Times New Roman" w:hAnsi="Times New Roman" w:cs="Times New Roman"/>
          <w:sz w:val="24"/>
          <w:szCs w:val="24"/>
        </w:rPr>
        <w:br/>
        <w:t>adequate.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(2) The Council shall notify the Federal Board of Inland Revenue of any refund made</w:t>
      </w:r>
      <w:r w:rsidRPr="0011130F">
        <w:rPr>
          <w:rFonts w:ascii="Times New Roman" w:eastAsia="Times New Roman" w:hAnsi="Times New Roman" w:cs="Times New Roman"/>
          <w:sz w:val="24"/>
          <w:szCs w:val="24"/>
        </w:rPr>
        <w:br/>
        <w:t>pursuant to this Act.</w:t>
      </w:r>
    </w:p>
    <w:p w:rsidR="0011130F" w:rsidRPr="0011130F" w:rsidRDefault="0011130F" w:rsidP="001113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Duty of employers to train indigenous staff, etc.</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(1) All employers who pay their annual training levies-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(a)              </w:t>
      </w:r>
      <w:r w:rsidRPr="0011130F">
        <w:rPr>
          <w:rFonts w:ascii="Times New Roman" w:eastAsia="Times New Roman" w:hAnsi="Times New Roman" w:cs="Times New Roman"/>
          <w:sz w:val="24"/>
          <w:szCs w:val="24"/>
        </w:rPr>
        <w:t>shall, at all times, provide adequate training for their indigenous staff with a</w:t>
      </w:r>
      <w:r w:rsidRPr="0011130F">
        <w:rPr>
          <w:rFonts w:ascii="Times New Roman" w:eastAsia="Times New Roman" w:hAnsi="Times New Roman" w:cs="Times New Roman"/>
          <w:sz w:val="24"/>
          <w:szCs w:val="24"/>
        </w:rPr>
        <w:br/>
        <w:t>view to improving on the skills related to their job and evidence of such train-</w:t>
      </w:r>
      <w:r w:rsidRPr="0011130F">
        <w:rPr>
          <w:rFonts w:ascii="Times New Roman" w:eastAsia="Times New Roman" w:hAnsi="Times New Roman" w:cs="Times New Roman"/>
          <w:sz w:val="24"/>
          <w:szCs w:val="24"/>
        </w:rPr>
        <w:br/>
      </w:r>
      <w:proofErr w:type="spellStart"/>
      <w:r w:rsidRPr="0011130F">
        <w:rPr>
          <w:rFonts w:ascii="Times New Roman" w:eastAsia="Times New Roman" w:hAnsi="Times New Roman" w:cs="Times New Roman"/>
          <w:sz w:val="24"/>
          <w:szCs w:val="24"/>
        </w:rPr>
        <w:t>ing</w:t>
      </w:r>
      <w:proofErr w:type="spellEnd"/>
      <w:r w:rsidRPr="0011130F">
        <w:rPr>
          <w:rFonts w:ascii="Times New Roman" w:eastAsia="Times New Roman" w:hAnsi="Times New Roman" w:cs="Times New Roman"/>
          <w:sz w:val="24"/>
          <w:szCs w:val="24"/>
        </w:rPr>
        <w:t xml:space="preserve"> shall be forwarded to the Fund;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(b)              </w:t>
      </w:r>
      <w:proofErr w:type="gramStart"/>
      <w:r w:rsidRPr="0011130F">
        <w:rPr>
          <w:rFonts w:ascii="Times New Roman" w:eastAsia="Times New Roman" w:hAnsi="Times New Roman" w:cs="Times New Roman"/>
          <w:sz w:val="24"/>
          <w:szCs w:val="24"/>
        </w:rPr>
        <w:t>shall</w:t>
      </w:r>
      <w:proofErr w:type="gramEnd"/>
      <w:r w:rsidRPr="0011130F">
        <w:rPr>
          <w:rFonts w:ascii="Times New Roman" w:eastAsia="Times New Roman" w:hAnsi="Times New Roman" w:cs="Times New Roman"/>
          <w:sz w:val="24"/>
          <w:szCs w:val="24"/>
        </w:rPr>
        <w:t xml:space="preserve"> accept students for industrial attachment purposes.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[1990 No. 44.]</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(2) Any employer who is in breach of the provision of subsection (1) of this section</w:t>
      </w:r>
      <w:r w:rsidRPr="0011130F">
        <w:rPr>
          <w:rFonts w:ascii="Times New Roman" w:eastAsia="Times New Roman" w:hAnsi="Times New Roman" w:cs="Times New Roman"/>
          <w:sz w:val="24"/>
          <w:szCs w:val="24"/>
        </w:rPr>
        <w:br/>
        <w:t>shall be guilty of an offence under this Act and liable on conviction-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(a)              </w:t>
      </w:r>
      <w:proofErr w:type="gramStart"/>
      <w:r w:rsidRPr="0011130F">
        <w:rPr>
          <w:rFonts w:ascii="Times New Roman" w:eastAsia="Times New Roman" w:hAnsi="Times New Roman" w:cs="Times New Roman"/>
          <w:sz w:val="24"/>
          <w:szCs w:val="24"/>
        </w:rPr>
        <w:t>in</w:t>
      </w:r>
      <w:proofErr w:type="gramEnd"/>
      <w:r w:rsidRPr="0011130F">
        <w:rPr>
          <w:rFonts w:ascii="Times New Roman" w:eastAsia="Times New Roman" w:hAnsi="Times New Roman" w:cs="Times New Roman"/>
          <w:sz w:val="24"/>
          <w:szCs w:val="24"/>
        </w:rPr>
        <w:t xml:space="preserve"> the case of a body corporate to a fine of </w:t>
      </w:r>
      <w:r w:rsidRPr="0011130F">
        <w:rPr>
          <w:rFonts w:ascii="Times New Roman" w:eastAsia="Times New Roman" w:hAnsi="Times New Roman" w:cs="Times New Roman"/>
          <w:strike/>
          <w:sz w:val="24"/>
          <w:szCs w:val="24"/>
        </w:rPr>
        <w:t>N</w:t>
      </w:r>
      <w:r w:rsidRPr="0011130F">
        <w:rPr>
          <w:rFonts w:ascii="Times New Roman" w:eastAsia="Times New Roman" w:hAnsi="Times New Roman" w:cs="Times New Roman"/>
          <w:sz w:val="24"/>
          <w:szCs w:val="24"/>
        </w:rPr>
        <w:t>5,000 for the first breach and</w:t>
      </w:r>
      <w:r w:rsidRPr="0011130F">
        <w:rPr>
          <w:rFonts w:ascii="Times New Roman" w:eastAsia="Times New Roman" w:hAnsi="Times New Roman" w:cs="Times New Roman"/>
          <w:sz w:val="24"/>
          <w:szCs w:val="24"/>
        </w:rPr>
        <w:br/>
      </w:r>
      <w:r w:rsidRPr="0011130F">
        <w:rPr>
          <w:rFonts w:ascii="Times New Roman" w:eastAsia="Times New Roman" w:hAnsi="Times New Roman" w:cs="Times New Roman"/>
          <w:strike/>
          <w:sz w:val="24"/>
          <w:szCs w:val="24"/>
        </w:rPr>
        <w:t>N</w:t>
      </w:r>
      <w:r w:rsidRPr="0011130F">
        <w:rPr>
          <w:rFonts w:ascii="Times New Roman" w:eastAsia="Times New Roman" w:hAnsi="Times New Roman" w:cs="Times New Roman"/>
          <w:sz w:val="24"/>
          <w:szCs w:val="24"/>
        </w:rPr>
        <w:t>10,000 for each subsequent breach; and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(b)              </w:t>
      </w:r>
      <w:proofErr w:type="gramStart"/>
      <w:r w:rsidRPr="0011130F">
        <w:rPr>
          <w:rFonts w:ascii="Times New Roman" w:eastAsia="Times New Roman" w:hAnsi="Times New Roman" w:cs="Times New Roman"/>
          <w:sz w:val="24"/>
          <w:szCs w:val="24"/>
        </w:rPr>
        <w:t>in</w:t>
      </w:r>
      <w:proofErr w:type="gramEnd"/>
      <w:r w:rsidRPr="0011130F">
        <w:rPr>
          <w:rFonts w:ascii="Times New Roman" w:eastAsia="Times New Roman" w:hAnsi="Times New Roman" w:cs="Times New Roman"/>
          <w:sz w:val="24"/>
          <w:szCs w:val="24"/>
        </w:rPr>
        <w:t xml:space="preserve"> the case of the Chief Executive, Secretary or other principal officer of the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xml:space="preserve">       </w:t>
      </w:r>
      <w:proofErr w:type="gramStart"/>
      <w:r w:rsidRPr="0011130F">
        <w:rPr>
          <w:rFonts w:ascii="Times New Roman" w:eastAsia="Times New Roman" w:hAnsi="Times New Roman" w:cs="Times New Roman"/>
          <w:sz w:val="24"/>
          <w:szCs w:val="24"/>
        </w:rPr>
        <w:t>company</w:t>
      </w:r>
      <w:proofErr w:type="gramEnd"/>
      <w:r w:rsidRPr="0011130F">
        <w:rPr>
          <w:rFonts w:ascii="Times New Roman" w:eastAsia="Times New Roman" w:hAnsi="Times New Roman" w:cs="Times New Roman"/>
          <w:sz w:val="24"/>
          <w:szCs w:val="24"/>
        </w:rPr>
        <w:t xml:space="preserve"> to a fine of </w:t>
      </w:r>
      <w:r w:rsidRPr="0011130F">
        <w:rPr>
          <w:rFonts w:ascii="Times New Roman" w:eastAsia="Times New Roman" w:hAnsi="Times New Roman" w:cs="Times New Roman"/>
          <w:strike/>
          <w:sz w:val="24"/>
          <w:szCs w:val="24"/>
        </w:rPr>
        <w:t>N</w:t>
      </w:r>
      <w:r w:rsidRPr="0011130F">
        <w:rPr>
          <w:rFonts w:ascii="Times New Roman" w:eastAsia="Times New Roman" w:hAnsi="Times New Roman" w:cs="Times New Roman"/>
          <w:sz w:val="24"/>
          <w:szCs w:val="24"/>
        </w:rPr>
        <w:t xml:space="preserve">1,000 or two years imprisonment for a first breach and two </w:t>
      </w:r>
      <w:proofErr w:type="spellStart"/>
      <w:r w:rsidRPr="0011130F">
        <w:rPr>
          <w:rFonts w:ascii="Times New Roman" w:eastAsia="Times New Roman" w:hAnsi="Times New Roman" w:cs="Times New Roman"/>
          <w:sz w:val="24"/>
          <w:szCs w:val="24"/>
        </w:rPr>
        <w:t>years</w:t>
      </w:r>
      <w:proofErr w:type="spellEnd"/>
      <w:r w:rsidRPr="0011130F">
        <w:rPr>
          <w:rFonts w:ascii="Times New Roman" w:eastAsia="Times New Roman" w:hAnsi="Times New Roman" w:cs="Times New Roman"/>
          <w:sz w:val="24"/>
          <w:szCs w:val="24"/>
        </w:rPr>
        <w:t xml:space="preserve"> imprisonment without option of fine for each subsequent breach.</w:t>
      </w:r>
      <w:r w:rsidRPr="0011130F">
        <w:rPr>
          <w:rFonts w:ascii="Times New Roman" w:eastAsia="Times New Roman" w:hAnsi="Times New Roman" w:cs="Times New Roman"/>
          <w:sz w:val="24"/>
          <w:szCs w:val="24"/>
        </w:rPr>
        <w:br/>
        <w:t xml:space="preserve">                                                                      </w:t>
      </w:r>
      <w:proofErr w:type="gramStart"/>
      <w:r w:rsidRPr="0011130F">
        <w:rPr>
          <w:rFonts w:ascii="Times New Roman" w:eastAsia="Times New Roman" w:hAnsi="Times New Roman" w:cs="Times New Roman"/>
          <w:sz w:val="24"/>
          <w:szCs w:val="24"/>
        </w:rPr>
        <w:t>[1990 No. 44.]</w:t>
      </w:r>
      <w:proofErr w:type="gramEnd"/>
    </w:p>
    <w:p w:rsidR="0011130F" w:rsidRPr="0011130F" w:rsidRDefault="0011130F" w:rsidP="0011130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Penalty for non-payment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(1) If any contribution is not paid within the time prescribed in section 6 of this Act, a</w:t>
      </w:r>
      <w:r w:rsidRPr="0011130F">
        <w:rPr>
          <w:rFonts w:ascii="Times New Roman" w:eastAsia="Times New Roman" w:hAnsi="Times New Roman" w:cs="Times New Roman"/>
          <w:sz w:val="24"/>
          <w:szCs w:val="24"/>
        </w:rPr>
        <w:br/>
        <w:t>sum equal to five </w:t>
      </w:r>
      <w:r w:rsidRPr="0011130F">
        <w:rPr>
          <w:rFonts w:ascii="Times New Roman" w:eastAsia="Times New Roman" w:hAnsi="Times New Roman" w:cs="Times New Roman"/>
          <w:i/>
          <w:iCs/>
          <w:sz w:val="24"/>
          <w:szCs w:val="24"/>
        </w:rPr>
        <w:t>per centum </w:t>
      </w:r>
      <w:r w:rsidRPr="0011130F">
        <w:rPr>
          <w:rFonts w:ascii="Times New Roman" w:eastAsia="Times New Roman" w:hAnsi="Times New Roman" w:cs="Times New Roman"/>
          <w:sz w:val="24"/>
          <w:szCs w:val="24"/>
        </w:rPr>
        <w:t>of the amount unpaid shall be added for each month or part of a month after the date on which payment should have been made.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(2) Notwithstanding the provisions of subsection (1) of this section, the Council may</w:t>
      </w:r>
      <w:r w:rsidRPr="0011130F">
        <w:rPr>
          <w:rFonts w:ascii="Times New Roman" w:eastAsia="Times New Roman" w:hAnsi="Times New Roman" w:cs="Times New Roman"/>
          <w:sz w:val="24"/>
          <w:szCs w:val="24"/>
        </w:rPr>
        <w:br/>
        <w:t>if it thinks fit, remit in whole or in part any penalty imposed under this section.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lastRenderedPageBreak/>
        <w:t>10. Accounts and audit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(1) The Council shall keep proper accounts and proper records in relation thereto, and shall prepare in respect of each financial year a statement of accounts in such form as the Minister may direct.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(2) The Council shall as soon as may be after the end of the financial year to which</w:t>
      </w:r>
      <w:r w:rsidRPr="0011130F">
        <w:rPr>
          <w:rFonts w:ascii="Times New Roman" w:eastAsia="Times New Roman" w:hAnsi="Times New Roman" w:cs="Times New Roman"/>
          <w:sz w:val="24"/>
          <w:szCs w:val="24"/>
        </w:rPr>
        <w:br/>
        <w:t>the accounts relate cause the accounts to be audited by auditors appointed from a list and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in</w:t>
      </w:r>
      <w:proofErr w:type="gramEnd"/>
      <w:r w:rsidRPr="0011130F">
        <w:rPr>
          <w:rFonts w:ascii="Times New Roman" w:eastAsia="Times New Roman" w:hAnsi="Times New Roman" w:cs="Times New Roman"/>
          <w:sz w:val="24"/>
          <w:szCs w:val="24"/>
        </w:rPr>
        <w:t xml:space="preserve"> accordance with the guidelines prepared by the Auditor-General for the Federation by</w:t>
      </w:r>
      <w:r w:rsidRPr="0011130F">
        <w:rPr>
          <w:rFonts w:ascii="Times New Roman" w:eastAsia="Times New Roman" w:hAnsi="Times New Roman" w:cs="Times New Roman"/>
          <w:sz w:val="24"/>
          <w:szCs w:val="24"/>
        </w:rPr>
        <w:br/>
        <w:t>the Council with the approval of the Minister.</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(3) The auditors shall on the completion of the audit of the accounts of each financial year prepare and submit to the Council a report setting out their observations and recommendations on all aspects of the accounts of the Council for that year; and the Council shall forward a copy of the report to the Minister.</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11. Civil proceedings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(1) Notwithstanding any other provisions of this Act, a contribution to the Fund shall</w:t>
      </w:r>
      <w:r w:rsidRPr="0011130F">
        <w:rPr>
          <w:rFonts w:ascii="Times New Roman" w:eastAsia="Times New Roman" w:hAnsi="Times New Roman" w:cs="Times New Roman"/>
          <w:sz w:val="24"/>
          <w:szCs w:val="24"/>
        </w:rPr>
        <w:br/>
        <w:t>be recoverable by action as a debt owing to the Fund at any time within six years from</w:t>
      </w:r>
      <w:r w:rsidRPr="0011130F">
        <w:rPr>
          <w:rFonts w:ascii="Times New Roman" w:eastAsia="Times New Roman" w:hAnsi="Times New Roman" w:cs="Times New Roman"/>
          <w:sz w:val="24"/>
          <w:szCs w:val="24"/>
        </w:rPr>
        <w:br/>
        <w:t>the date when the contribution became due.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(2) Any action for the recovery of contributions under this section may be instituted</w:t>
      </w:r>
      <w:r w:rsidRPr="0011130F">
        <w:rPr>
          <w:rFonts w:ascii="Times New Roman" w:eastAsia="Times New Roman" w:hAnsi="Times New Roman" w:cs="Times New Roman"/>
          <w:sz w:val="24"/>
          <w:szCs w:val="24"/>
        </w:rPr>
        <w:br/>
        <w:t xml:space="preserve">by the Director-General or by any officer of the Fund on behalf of the Secretary or by any other person </w:t>
      </w:r>
      <w:proofErr w:type="spellStart"/>
      <w:r w:rsidRPr="0011130F">
        <w:rPr>
          <w:rFonts w:ascii="Times New Roman" w:eastAsia="Times New Roman" w:hAnsi="Times New Roman" w:cs="Times New Roman"/>
          <w:sz w:val="24"/>
          <w:szCs w:val="24"/>
        </w:rPr>
        <w:t>authorised</w:t>
      </w:r>
      <w:proofErr w:type="spellEnd"/>
      <w:r w:rsidRPr="0011130F">
        <w:rPr>
          <w:rFonts w:ascii="Times New Roman" w:eastAsia="Times New Roman" w:hAnsi="Times New Roman" w:cs="Times New Roman"/>
          <w:sz w:val="24"/>
          <w:szCs w:val="24"/>
        </w:rPr>
        <w:t xml:space="preserve"> by the Minister, and where the action is instituted in a magistrate's court, any person </w:t>
      </w:r>
      <w:proofErr w:type="spellStart"/>
      <w:r w:rsidRPr="0011130F">
        <w:rPr>
          <w:rFonts w:ascii="Times New Roman" w:eastAsia="Times New Roman" w:hAnsi="Times New Roman" w:cs="Times New Roman"/>
          <w:sz w:val="24"/>
          <w:szCs w:val="24"/>
        </w:rPr>
        <w:t>authorised</w:t>
      </w:r>
      <w:proofErr w:type="spellEnd"/>
      <w:r w:rsidRPr="0011130F">
        <w:rPr>
          <w:rFonts w:ascii="Times New Roman" w:eastAsia="Times New Roman" w:hAnsi="Times New Roman" w:cs="Times New Roman"/>
          <w:sz w:val="24"/>
          <w:szCs w:val="24"/>
        </w:rPr>
        <w:t xml:space="preserve"> by this subsection may appear and conduct the case.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(3) For the purposes of this section </w:t>
      </w:r>
      <w:r w:rsidRPr="0011130F">
        <w:rPr>
          <w:rFonts w:ascii="Times New Roman" w:eastAsia="Times New Roman" w:hAnsi="Times New Roman" w:cs="Times New Roman"/>
          <w:b/>
          <w:bCs/>
          <w:sz w:val="24"/>
          <w:szCs w:val="24"/>
        </w:rPr>
        <w:t>"contribution" </w:t>
      </w:r>
      <w:r w:rsidRPr="0011130F">
        <w:rPr>
          <w:rFonts w:ascii="Times New Roman" w:eastAsia="Times New Roman" w:hAnsi="Times New Roman" w:cs="Times New Roman"/>
          <w:sz w:val="24"/>
          <w:szCs w:val="24"/>
        </w:rPr>
        <w:t>includes any interest or penalty</w:t>
      </w:r>
      <w:r w:rsidRPr="0011130F">
        <w:rPr>
          <w:rFonts w:ascii="Times New Roman" w:eastAsia="Times New Roman" w:hAnsi="Times New Roman" w:cs="Times New Roman"/>
          <w:sz w:val="24"/>
          <w:szCs w:val="24"/>
        </w:rPr>
        <w:br/>
        <w:t>payable or imposed for non-payment or for late payment, as the case may be.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12. Certificate as evidence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A copy of an entry in the accounts of the Fund or other extract from the records of the</w:t>
      </w:r>
      <w:r w:rsidRPr="0011130F">
        <w:rPr>
          <w:rFonts w:ascii="Times New Roman" w:eastAsia="Times New Roman" w:hAnsi="Times New Roman" w:cs="Times New Roman"/>
          <w:sz w:val="24"/>
          <w:szCs w:val="24"/>
        </w:rPr>
        <w:br/>
        <w:t>Fund shall, when certified by the Director-General be received in all courts as </w:t>
      </w:r>
      <w:r w:rsidRPr="0011130F">
        <w:rPr>
          <w:rFonts w:ascii="Times New Roman" w:eastAsia="Times New Roman" w:hAnsi="Times New Roman" w:cs="Times New Roman"/>
          <w:i/>
          <w:iCs/>
          <w:sz w:val="24"/>
          <w:szCs w:val="24"/>
        </w:rPr>
        <w:t>prima facie </w:t>
      </w:r>
      <w:r w:rsidRPr="0011130F">
        <w:rPr>
          <w:rFonts w:ascii="Times New Roman" w:eastAsia="Times New Roman" w:hAnsi="Times New Roman" w:cs="Times New Roman"/>
          <w:sz w:val="24"/>
          <w:szCs w:val="24"/>
        </w:rPr>
        <w:br/>
        <w:t>evidence of the truth of the contents thereof and, as the case may be, of the debt to the</w:t>
      </w:r>
      <w:r w:rsidRPr="0011130F">
        <w:rPr>
          <w:rFonts w:ascii="Times New Roman" w:eastAsia="Times New Roman" w:hAnsi="Times New Roman" w:cs="Times New Roman"/>
          <w:sz w:val="24"/>
          <w:szCs w:val="24"/>
        </w:rPr>
        <w:br/>
        <w:t>Fund by any person.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[1976 No. 14.]</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13. Power of Minister to determine questions in special </w:t>
      </w:r>
      <w:r w:rsidRPr="0011130F">
        <w:rPr>
          <w:rFonts w:ascii="Times New Roman" w:eastAsia="Times New Roman" w:hAnsi="Times New Roman" w:cs="Times New Roman"/>
          <w:sz w:val="24"/>
          <w:szCs w:val="24"/>
        </w:rPr>
        <w:t>cases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If any question of fact arises as to the liability of an employer to pay contributions</w:t>
      </w:r>
      <w:r w:rsidRPr="0011130F">
        <w:rPr>
          <w:rFonts w:ascii="Times New Roman" w:eastAsia="Times New Roman" w:hAnsi="Times New Roman" w:cs="Times New Roman"/>
          <w:sz w:val="24"/>
          <w:szCs w:val="24"/>
        </w:rPr>
        <w:br/>
        <w:t>under this Act, the question shall be determined by the Minister.</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14. Returns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lastRenderedPageBreak/>
        <w:t>The Director-General may require any employer to furnish such returns and other in-</w:t>
      </w:r>
      <w:r w:rsidRPr="0011130F">
        <w:rPr>
          <w:rFonts w:ascii="Times New Roman" w:eastAsia="Times New Roman" w:hAnsi="Times New Roman" w:cs="Times New Roman"/>
          <w:sz w:val="24"/>
          <w:szCs w:val="24"/>
        </w:rPr>
        <w:br/>
        <w:t>formation and to keep such records and produce them for examination by or on behalf of</w:t>
      </w:r>
      <w:proofErr w:type="gramStart"/>
      <w:r w:rsidRPr="0011130F">
        <w:rPr>
          <w:rFonts w:ascii="Times New Roman" w:eastAsia="Times New Roman" w:hAnsi="Times New Roman" w:cs="Times New Roman"/>
          <w:sz w:val="24"/>
          <w:szCs w:val="24"/>
        </w:rPr>
        <w:t>,</w:t>
      </w:r>
      <w:proofErr w:type="gramEnd"/>
      <w:r w:rsidRPr="0011130F">
        <w:rPr>
          <w:rFonts w:ascii="Times New Roman" w:eastAsia="Times New Roman" w:hAnsi="Times New Roman" w:cs="Times New Roman"/>
          <w:sz w:val="24"/>
          <w:szCs w:val="24"/>
        </w:rPr>
        <w:br/>
        <w:t>the Director-General as appears to the Director-General to be necessary for carrying out</w:t>
      </w:r>
      <w:r w:rsidRPr="0011130F">
        <w:rPr>
          <w:rFonts w:ascii="Times New Roman" w:eastAsia="Times New Roman" w:hAnsi="Times New Roman" w:cs="Times New Roman"/>
          <w:sz w:val="24"/>
          <w:szCs w:val="24"/>
        </w:rPr>
        <w:br/>
        <w:t>his functions under this Act.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[1976 No. 14.]</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15. Offences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(1) If any employer fails, neglects or refuses to furnish the required returns specified</w:t>
      </w:r>
      <w:r w:rsidRPr="0011130F">
        <w:rPr>
          <w:rFonts w:ascii="Times New Roman" w:eastAsia="Times New Roman" w:hAnsi="Times New Roman" w:cs="Times New Roman"/>
          <w:sz w:val="24"/>
          <w:szCs w:val="24"/>
        </w:rPr>
        <w:br/>
        <w:t xml:space="preserve">in section 14 of this Act, the Director-General of the Fund or any staff </w:t>
      </w:r>
      <w:proofErr w:type="spellStart"/>
      <w:r w:rsidRPr="0011130F">
        <w:rPr>
          <w:rFonts w:ascii="Times New Roman" w:eastAsia="Times New Roman" w:hAnsi="Times New Roman" w:cs="Times New Roman"/>
          <w:sz w:val="24"/>
          <w:szCs w:val="24"/>
        </w:rPr>
        <w:t>authorised</w:t>
      </w:r>
      <w:proofErr w:type="spellEnd"/>
      <w:r w:rsidRPr="0011130F">
        <w:rPr>
          <w:rFonts w:ascii="Times New Roman" w:eastAsia="Times New Roman" w:hAnsi="Times New Roman" w:cs="Times New Roman"/>
          <w:sz w:val="24"/>
          <w:szCs w:val="24"/>
        </w:rPr>
        <w:t xml:space="preserve"> on his</w:t>
      </w:r>
      <w:r w:rsidRPr="0011130F">
        <w:rPr>
          <w:rFonts w:ascii="Times New Roman" w:eastAsia="Times New Roman" w:hAnsi="Times New Roman" w:cs="Times New Roman"/>
          <w:sz w:val="24"/>
          <w:szCs w:val="24"/>
        </w:rPr>
        <w:br/>
        <w:t>behalf shall be and is hereby empowered to assess, according to his best judgment, the</w:t>
      </w:r>
      <w:r w:rsidRPr="0011130F">
        <w:rPr>
          <w:rFonts w:ascii="Times New Roman" w:eastAsia="Times New Roman" w:hAnsi="Times New Roman" w:cs="Times New Roman"/>
          <w:sz w:val="24"/>
          <w:szCs w:val="24"/>
        </w:rPr>
        <w:br/>
        <w:t>appropriate levy or contribution the employer shall pay to the Fund; but such assessment</w:t>
      </w:r>
      <w:r w:rsidRPr="0011130F">
        <w:rPr>
          <w:rFonts w:ascii="Times New Roman" w:eastAsia="Times New Roman" w:hAnsi="Times New Roman" w:cs="Times New Roman"/>
          <w:sz w:val="24"/>
          <w:szCs w:val="24"/>
        </w:rPr>
        <w:br/>
        <w:t xml:space="preserve">shall not affect the authority of the Director-General or any staff </w:t>
      </w:r>
      <w:proofErr w:type="spellStart"/>
      <w:r w:rsidRPr="0011130F">
        <w:rPr>
          <w:rFonts w:ascii="Times New Roman" w:eastAsia="Times New Roman" w:hAnsi="Times New Roman" w:cs="Times New Roman"/>
          <w:sz w:val="24"/>
          <w:szCs w:val="24"/>
        </w:rPr>
        <w:t>authorised</w:t>
      </w:r>
      <w:proofErr w:type="spellEnd"/>
      <w:r w:rsidRPr="0011130F">
        <w:rPr>
          <w:rFonts w:ascii="Times New Roman" w:eastAsia="Times New Roman" w:hAnsi="Times New Roman" w:cs="Times New Roman"/>
          <w:sz w:val="24"/>
          <w:szCs w:val="24"/>
        </w:rPr>
        <w:t xml:space="preserve"> on his behalf</w:t>
      </w:r>
      <w:r w:rsidRPr="0011130F">
        <w:rPr>
          <w:rFonts w:ascii="Times New Roman" w:eastAsia="Times New Roman" w:hAnsi="Times New Roman" w:cs="Times New Roman"/>
          <w:sz w:val="24"/>
          <w:szCs w:val="24"/>
        </w:rPr>
        <w:br/>
        <w:t>to assess the actual amount of the employer's liability when the employer subsequently</w:t>
      </w:r>
      <w:r w:rsidRPr="0011130F">
        <w:rPr>
          <w:rFonts w:ascii="Times New Roman" w:eastAsia="Times New Roman" w:hAnsi="Times New Roman" w:cs="Times New Roman"/>
          <w:sz w:val="24"/>
          <w:szCs w:val="24"/>
        </w:rPr>
        <w:br/>
        <w:t>makes his returns.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[1990 No. 44.]</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(2) Any person who-</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(a)      </w:t>
      </w:r>
      <w:proofErr w:type="gramStart"/>
      <w:r w:rsidRPr="0011130F">
        <w:rPr>
          <w:rFonts w:ascii="Times New Roman" w:eastAsia="Times New Roman" w:hAnsi="Times New Roman" w:cs="Times New Roman"/>
          <w:sz w:val="24"/>
          <w:szCs w:val="24"/>
        </w:rPr>
        <w:t>knowingly</w:t>
      </w:r>
      <w:proofErr w:type="gramEnd"/>
      <w:r w:rsidRPr="0011130F">
        <w:rPr>
          <w:rFonts w:ascii="Times New Roman" w:eastAsia="Times New Roman" w:hAnsi="Times New Roman" w:cs="Times New Roman"/>
          <w:sz w:val="24"/>
          <w:szCs w:val="24"/>
        </w:rPr>
        <w:t xml:space="preserve"> or recklessly furnishes, in pursuance of any requirement under sec-</w:t>
      </w:r>
      <w:r w:rsidRPr="0011130F">
        <w:rPr>
          <w:rFonts w:ascii="Times New Roman" w:eastAsia="Times New Roman" w:hAnsi="Times New Roman" w:cs="Times New Roman"/>
          <w:sz w:val="24"/>
          <w:szCs w:val="24"/>
        </w:rPr>
        <w:br/>
      </w:r>
      <w:proofErr w:type="spellStart"/>
      <w:r w:rsidRPr="0011130F">
        <w:rPr>
          <w:rFonts w:ascii="Times New Roman" w:eastAsia="Times New Roman" w:hAnsi="Times New Roman" w:cs="Times New Roman"/>
          <w:sz w:val="24"/>
          <w:szCs w:val="24"/>
        </w:rPr>
        <w:t>tion</w:t>
      </w:r>
      <w:proofErr w:type="spellEnd"/>
      <w:r w:rsidRPr="0011130F">
        <w:rPr>
          <w:rFonts w:ascii="Times New Roman" w:eastAsia="Times New Roman" w:hAnsi="Times New Roman" w:cs="Times New Roman"/>
          <w:sz w:val="24"/>
          <w:szCs w:val="24"/>
        </w:rPr>
        <w:t xml:space="preserve"> 14 of this Act, any returns or information which is false in a material par-</w:t>
      </w:r>
      <w:r w:rsidRPr="0011130F">
        <w:rPr>
          <w:rFonts w:ascii="Times New Roman" w:eastAsia="Times New Roman" w:hAnsi="Times New Roman" w:cs="Times New Roman"/>
          <w:sz w:val="24"/>
          <w:szCs w:val="24"/>
        </w:rPr>
        <w:br/>
      </w:r>
      <w:proofErr w:type="spellStart"/>
      <w:r w:rsidRPr="0011130F">
        <w:rPr>
          <w:rFonts w:ascii="Times New Roman" w:eastAsia="Times New Roman" w:hAnsi="Times New Roman" w:cs="Times New Roman"/>
          <w:sz w:val="24"/>
          <w:szCs w:val="24"/>
        </w:rPr>
        <w:t>ticular</w:t>
      </w:r>
      <w:proofErr w:type="spellEnd"/>
      <w:r w:rsidRPr="0011130F">
        <w:rPr>
          <w:rFonts w:ascii="Times New Roman" w:eastAsia="Times New Roman" w:hAnsi="Times New Roman" w:cs="Times New Roman"/>
          <w:sz w:val="24"/>
          <w:szCs w:val="24"/>
        </w:rPr>
        <w:t>; or</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(b)      </w:t>
      </w:r>
      <w:proofErr w:type="spellStart"/>
      <w:r w:rsidRPr="0011130F">
        <w:rPr>
          <w:rFonts w:ascii="Times New Roman" w:eastAsia="Times New Roman" w:hAnsi="Times New Roman" w:cs="Times New Roman"/>
          <w:sz w:val="24"/>
          <w:szCs w:val="24"/>
        </w:rPr>
        <w:t>wilfully</w:t>
      </w:r>
      <w:proofErr w:type="spellEnd"/>
      <w:r w:rsidRPr="0011130F">
        <w:rPr>
          <w:rFonts w:ascii="Times New Roman" w:eastAsia="Times New Roman" w:hAnsi="Times New Roman" w:cs="Times New Roman"/>
          <w:sz w:val="24"/>
          <w:szCs w:val="24"/>
        </w:rPr>
        <w:t xml:space="preserve"> makes a false entry in any record required to be produced under that</w:t>
      </w:r>
      <w:r w:rsidRPr="0011130F">
        <w:rPr>
          <w:rFonts w:ascii="Times New Roman" w:eastAsia="Times New Roman" w:hAnsi="Times New Roman" w:cs="Times New Roman"/>
          <w:sz w:val="24"/>
          <w:szCs w:val="24"/>
        </w:rPr>
        <w:br/>
        <w:t>section, or with intent to deceive, makes use of any such entry which he knows to be false,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shall</w:t>
      </w:r>
      <w:proofErr w:type="gramEnd"/>
      <w:r w:rsidRPr="0011130F">
        <w:rPr>
          <w:rFonts w:ascii="Times New Roman" w:eastAsia="Times New Roman" w:hAnsi="Times New Roman" w:cs="Times New Roman"/>
          <w:sz w:val="24"/>
          <w:szCs w:val="24"/>
        </w:rPr>
        <w:t xml:space="preserve"> be guilty of an offence.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[1990 No. 44.]</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(3) Any person who is found guilty of an offence under subsection (2) of this section</w:t>
      </w:r>
      <w:r w:rsidRPr="0011130F">
        <w:rPr>
          <w:rFonts w:ascii="Times New Roman" w:eastAsia="Times New Roman" w:hAnsi="Times New Roman" w:cs="Times New Roman"/>
          <w:sz w:val="24"/>
          <w:szCs w:val="24"/>
        </w:rPr>
        <w:br/>
        <w:t>shall be liable on conviction-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(a)              </w:t>
      </w:r>
      <w:proofErr w:type="gramStart"/>
      <w:r w:rsidRPr="0011130F">
        <w:rPr>
          <w:rFonts w:ascii="Times New Roman" w:eastAsia="Times New Roman" w:hAnsi="Times New Roman" w:cs="Times New Roman"/>
          <w:sz w:val="24"/>
          <w:szCs w:val="24"/>
        </w:rPr>
        <w:t>in</w:t>
      </w:r>
      <w:proofErr w:type="gramEnd"/>
      <w:r w:rsidRPr="0011130F">
        <w:rPr>
          <w:rFonts w:ascii="Times New Roman" w:eastAsia="Times New Roman" w:hAnsi="Times New Roman" w:cs="Times New Roman"/>
          <w:sz w:val="24"/>
          <w:szCs w:val="24"/>
        </w:rPr>
        <w:t xml:space="preserve"> the case of a body corporate to a fine of </w:t>
      </w:r>
      <w:r w:rsidRPr="0011130F">
        <w:rPr>
          <w:rFonts w:ascii="Times New Roman" w:eastAsia="Times New Roman" w:hAnsi="Times New Roman" w:cs="Times New Roman"/>
          <w:strike/>
          <w:sz w:val="24"/>
          <w:szCs w:val="24"/>
        </w:rPr>
        <w:t>N</w:t>
      </w:r>
      <w:r w:rsidRPr="0011130F">
        <w:rPr>
          <w:rFonts w:ascii="Times New Roman" w:eastAsia="Times New Roman" w:hAnsi="Times New Roman" w:cs="Times New Roman"/>
          <w:sz w:val="24"/>
          <w:szCs w:val="24"/>
        </w:rPr>
        <w:t>5,000 for a first offence and</w:t>
      </w:r>
      <w:r w:rsidRPr="0011130F">
        <w:rPr>
          <w:rFonts w:ascii="Times New Roman" w:eastAsia="Times New Roman" w:hAnsi="Times New Roman" w:cs="Times New Roman"/>
          <w:sz w:val="24"/>
          <w:szCs w:val="24"/>
        </w:rPr>
        <w:br/>
      </w:r>
      <w:r w:rsidRPr="0011130F">
        <w:rPr>
          <w:rFonts w:ascii="Times New Roman" w:eastAsia="Times New Roman" w:hAnsi="Times New Roman" w:cs="Times New Roman"/>
          <w:strike/>
          <w:sz w:val="24"/>
          <w:szCs w:val="24"/>
        </w:rPr>
        <w:t>N</w:t>
      </w:r>
      <w:r w:rsidRPr="0011130F">
        <w:rPr>
          <w:rFonts w:ascii="Times New Roman" w:eastAsia="Times New Roman" w:hAnsi="Times New Roman" w:cs="Times New Roman"/>
          <w:sz w:val="24"/>
          <w:szCs w:val="24"/>
        </w:rPr>
        <w:t>10,000 for each subsequent offence; and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(b)              </w:t>
      </w:r>
      <w:proofErr w:type="gramStart"/>
      <w:r w:rsidRPr="0011130F">
        <w:rPr>
          <w:rFonts w:ascii="Times New Roman" w:eastAsia="Times New Roman" w:hAnsi="Times New Roman" w:cs="Times New Roman"/>
          <w:sz w:val="24"/>
          <w:szCs w:val="24"/>
        </w:rPr>
        <w:t>in</w:t>
      </w:r>
      <w:proofErr w:type="gramEnd"/>
      <w:r w:rsidRPr="0011130F">
        <w:rPr>
          <w:rFonts w:ascii="Times New Roman" w:eastAsia="Times New Roman" w:hAnsi="Times New Roman" w:cs="Times New Roman"/>
          <w:sz w:val="24"/>
          <w:szCs w:val="24"/>
        </w:rPr>
        <w:t xml:space="preserve"> the case of the Chief Executive, Secretary or other principal officer of the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xml:space="preserve">      </w:t>
      </w:r>
      <w:proofErr w:type="gramStart"/>
      <w:r w:rsidRPr="0011130F">
        <w:rPr>
          <w:rFonts w:ascii="Times New Roman" w:eastAsia="Times New Roman" w:hAnsi="Times New Roman" w:cs="Times New Roman"/>
          <w:sz w:val="24"/>
          <w:szCs w:val="24"/>
        </w:rPr>
        <w:t>company</w:t>
      </w:r>
      <w:proofErr w:type="gramEnd"/>
      <w:r w:rsidRPr="0011130F">
        <w:rPr>
          <w:rFonts w:ascii="Times New Roman" w:eastAsia="Times New Roman" w:hAnsi="Times New Roman" w:cs="Times New Roman"/>
          <w:sz w:val="24"/>
          <w:szCs w:val="24"/>
        </w:rPr>
        <w:t xml:space="preserve"> to a fine of </w:t>
      </w:r>
      <w:r w:rsidRPr="0011130F">
        <w:rPr>
          <w:rFonts w:ascii="Times New Roman" w:eastAsia="Times New Roman" w:hAnsi="Times New Roman" w:cs="Times New Roman"/>
          <w:strike/>
          <w:sz w:val="24"/>
          <w:szCs w:val="24"/>
        </w:rPr>
        <w:t>N</w:t>
      </w:r>
      <w:r w:rsidRPr="0011130F">
        <w:rPr>
          <w:rFonts w:ascii="Times New Roman" w:eastAsia="Times New Roman" w:hAnsi="Times New Roman" w:cs="Times New Roman"/>
          <w:sz w:val="24"/>
          <w:szCs w:val="24"/>
        </w:rPr>
        <w:t xml:space="preserve">1,000 or two years imprisonment for a first offence    and three </w:t>
      </w:r>
      <w:proofErr w:type="spellStart"/>
      <w:r w:rsidRPr="0011130F">
        <w:rPr>
          <w:rFonts w:ascii="Times New Roman" w:eastAsia="Times New Roman" w:hAnsi="Times New Roman" w:cs="Times New Roman"/>
          <w:sz w:val="24"/>
          <w:szCs w:val="24"/>
        </w:rPr>
        <w:t>years</w:t>
      </w:r>
      <w:proofErr w:type="spellEnd"/>
      <w:r w:rsidRPr="0011130F">
        <w:rPr>
          <w:rFonts w:ascii="Times New Roman" w:eastAsia="Times New Roman" w:hAnsi="Times New Roman" w:cs="Times New Roman"/>
          <w:sz w:val="24"/>
          <w:szCs w:val="24"/>
        </w:rPr>
        <w:t xml:space="preserve"> imprisonment without option of fine for each subsequent offence.</w:t>
      </w:r>
      <w:r w:rsidRPr="0011130F">
        <w:rPr>
          <w:rFonts w:ascii="Times New Roman" w:eastAsia="Times New Roman" w:hAnsi="Times New Roman" w:cs="Times New Roman"/>
          <w:sz w:val="24"/>
          <w:szCs w:val="24"/>
        </w:rPr>
        <w:br/>
      </w:r>
      <w:proofErr w:type="gramStart"/>
      <w:r w:rsidRPr="0011130F">
        <w:rPr>
          <w:rFonts w:ascii="Times New Roman" w:eastAsia="Times New Roman" w:hAnsi="Times New Roman" w:cs="Times New Roman"/>
          <w:sz w:val="24"/>
          <w:szCs w:val="24"/>
        </w:rPr>
        <w:t>[1990 No. 44.]</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16. Interpretation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lastRenderedPageBreak/>
        <w:t>In </w:t>
      </w:r>
      <w:r w:rsidRPr="0011130F">
        <w:rPr>
          <w:rFonts w:ascii="Times New Roman" w:eastAsia="Times New Roman" w:hAnsi="Times New Roman" w:cs="Times New Roman"/>
          <w:sz w:val="24"/>
          <w:szCs w:val="24"/>
        </w:rPr>
        <w:t>this Act, except where the context otherwise requires-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w:t>
      </w:r>
      <w:proofErr w:type="gramStart"/>
      <w:r w:rsidRPr="0011130F">
        <w:rPr>
          <w:rFonts w:ascii="Times New Roman" w:eastAsia="Times New Roman" w:hAnsi="Times New Roman" w:cs="Times New Roman"/>
          <w:b/>
          <w:bCs/>
          <w:sz w:val="24"/>
          <w:szCs w:val="24"/>
        </w:rPr>
        <w:t>the</w:t>
      </w:r>
      <w:proofErr w:type="gramEnd"/>
      <w:r w:rsidRPr="0011130F">
        <w:rPr>
          <w:rFonts w:ascii="Times New Roman" w:eastAsia="Times New Roman" w:hAnsi="Times New Roman" w:cs="Times New Roman"/>
          <w:b/>
          <w:bCs/>
          <w:sz w:val="24"/>
          <w:szCs w:val="24"/>
        </w:rPr>
        <w:t xml:space="preserve"> Council" </w:t>
      </w:r>
      <w:r w:rsidRPr="0011130F">
        <w:rPr>
          <w:rFonts w:ascii="Times New Roman" w:eastAsia="Times New Roman" w:hAnsi="Times New Roman" w:cs="Times New Roman"/>
          <w:sz w:val="24"/>
          <w:szCs w:val="24"/>
        </w:rPr>
        <w:t>means the Industrial Training Fund Governing Council established</w:t>
      </w:r>
      <w:r w:rsidRPr="0011130F">
        <w:rPr>
          <w:rFonts w:ascii="Times New Roman" w:eastAsia="Times New Roman" w:hAnsi="Times New Roman" w:cs="Times New Roman"/>
          <w:sz w:val="24"/>
          <w:szCs w:val="24"/>
        </w:rPr>
        <w:br/>
        <w:t>under section 3 of this Act;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"Director-General" </w:t>
      </w:r>
      <w:r w:rsidRPr="0011130F">
        <w:rPr>
          <w:rFonts w:ascii="Times New Roman" w:eastAsia="Times New Roman" w:hAnsi="Times New Roman" w:cs="Times New Roman"/>
          <w:sz w:val="24"/>
          <w:szCs w:val="24"/>
        </w:rPr>
        <w:t>means Director-General of the Fund appointed under section 5</w:t>
      </w:r>
      <w:r w:rsidRPr="0011130F">
        <w:rPr>
          <w:rFonts w:ascii="Times New Roman" w:eastAsia="Times New Roman" w:hAnsi="Times New Roman" w:cs="Times New Roman"/>
          <w:sz w:val="24"/>
          <w:szCs w:val="24"/>
        </w:rPr>
        <w:br/>
        <w:t>of this Act;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w:t>
      </w:r>
      <w:proofErr w:type="gramStart"/>
      <w:r w:rsidRPr="0011130F">
        <w:rPr>
          <w:rFonts w:ascii="Times New Roman" w:eastAsia="Times New Roman" w:hAnsi="Times New Roman" w:cs="Times New Roman"/>
          <w:b/>
          <w:bCs/>
          <w:sz w:val="24"/>
          <w:szCs w:val="24"/>
        </w:rPr>
        <w:t>employer</w:t>
      </w:r>
      <w:proofErr w:type="gramEnd"/>
      <w:r w:rsidRPr="0011130F">
        <w:rPr>
          <w:rFonts w:ascii="Times New Roman" w:eastAsia="Times New Roman" w:hAnsi="Times New Roman" w:cs="Times New Roman"/>
          <w:b/>
          <w:bCs/>
          <w:sz w:val="24"/>
          <w:szCs w:val="24"/>
        </w:rPr>
        <w:t>" </w:t>
      </w:r>
      <w:r w:rsidRPr="0011130F">
        <w:rPr>
          <w:rFonts w:ascii="Times New Roman" w:eastAsia="Times New Roman" w:hAnsi="Times New Roman" w:cs="Times New Roman"/>
          <w:sz w:val="24"/>
          <w:szCs w:val="24"/>
        </w:rPr>
        <w:t xml:space="preserve">means any person engaged in industry or commerce with whom an </w:t>
      </w:r>
      <w:proofErr w:type="spellStart"/>
      <w:r w:rsidRPr="0011130F">
        <w:rPr>
          <w:rFonts w:ascii="Times New Roman" w:eastAsia="Times New Roman" w:hAnsi="Times New Roman" w:cs="Times New Roman"/>
          <w:sz w:val="24"/>
          <w:szCs w:val="24"/>
        </w:rPr>
        <w:t>em</w:t>
      </w:r>
      <w:proofErr w:type="spellEnd"/>
      <w:r w:rsidRPr="0011130F">
        <w:rPr>
          <w:rFonts w:ascii="Times New Roman" w:eastAsia="Times New Roman" w:hAnsi="Times New Roman" w:cs="Times New Roman"/>
          <w:sz w:val="24"/>
          <w:szCs w:val="24"/>
        </w:rPr>
        <w:t>-</w:t>
      </w:r>
      <w:r w:rsidRPr="0011130F">
        <w:rPr>
          <w:rFonts w:ascii="Times New Roman" w:eastAsia="Times New Roman" w:hAnsi="Times New Roman" w:cs="Times New Roman"/>
          <w:sz w:val="24"/>
          <w:szCs w:val="24"/>
        </w:rPr>
        <w:br/>
      </w:r>
      <w:proofErr w:type="spellStart"/>
      <w:r w:rsidRPr="0011130F">
        <w:rPr>
          <w:rFonts w:ascii="Times New Roman" w:eastAsia="Times New Roman" w:hAnsi="Times New Roman" w:cs="Times New Roman"/>
          <w:sz w:val="24"/>
          <w:szCs w:val="24"/>
        </w:rPr>
        <w:t>ployee</w:t>
      </w:r>
      <w:proofErr w:type="spellEnd"/>
      <w:r w:rsidRPr="0011130F">
        <w:rPr>
          <w:rFonts w:ascii="Times New Roman" w:eastAsia="Times New Roman" w:hAnsi="Times New Roman" w:cs="Times New Roman"/>
          <w:sz w:val="24"/>
          <w:szCs w:val="24"/>
        </w:rPr>
        <w:t xml:space="preserve"> entered into a contract of service or apprenticeship and who is responsible for the</w:t>
      </w:r>
      <w:r w:rsidRPr="0011130F">
        <w:rPr>
          <w:rFonts w:ascii="Times New Roman" w:eastAsia="Times New Roman" w:hAnsi="Times New Roman" w:cs="Times New Roman"/>
          <w:sz w:val="24"/>
          <w:szCs w:val="24"/>
        </w:rPr>
        <w:br/>
        <w:t>payment of wages or remuneration to the employee;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w:t>
      </w:r>
      <w:proofErr w:type="gramStart"/>
      <w:r w:rsidRPr="0011130F">
        <w:rPr>
          <w:rFonts w:ascii="Times New Roman" w:eastAsia="Times New Roman" w:hAnsi="Times New Roman" w:cs="Times New Roman"/>
          <w:b/>
          <w:bCs/>
          <w:sz w:val="24"/>
          <w:szCs w:val="24"/>
        </w:rPr>
        <w:t>the</w:t>
      </w:r>
      <w:proofErr w:type="gramEnd"/>
      <w:r w:rsidRPr="0011130F">
        <w:rPr>
          <w:rFonts w:ascii="Times New Roman" w:eastAsia="Times New Roman" w:hAnsi="Times New Roman" w:cs="Times New Roman"/>
          <w:b/>
          <w:bCs/>
          <w:sz w:val="24"/>
          <w:szCs w:val="24"/>
        </w:rPr>
        <w:t xml:space="preserve"> Fund" </w:t>
      </w:r>
      <w:r w:rsidRPr="0011130F">
        <w:rPr>
          <w:rFonts w:ascii="Times New Roman" w:eastAsia="Times New Roman" w:hAnsi="Times New Roman" w:cs="Times New Roman"/>
          <w:sz w:val="24"/>
          <w:szCs w:val="24"/>
        </w:rPr>
        <w:t>means the Industrial Training Fund established under this Act;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w:t>
      </w:r>
      <w:proofErr w:type="gramStart"/>
      <w:r w:rsidRPr="0011130F">
        <w:rPr>
          <w:rFonts w:ascii="Times New Roman" w:eastAsia="Times New Roman" w:hAnsi="Times New Roman" w:cs="Times New Roman"/>
          <w:b/>
          <w:bCs/>
          <w:sz w:val="24"/>
          <w:szCs w:val="24"/>
        </w:rPr>
        <w:t>the</w:t>
      </w:r>
      <w:proofErr w:type="gramEnd"/>
      <w:r w:rsidRPr="0011130F">
        <w:rPr>
          <w:rFonts w:ascii="Times New Roman" w:eastAsia="Times New Roman" w:hAnsi="Times New Roman" w:cs="Times New Roman"/>
          <w:b/>
          <w:bCs/>
          <w:sz w:val="24"/>
          <w:szCs w:val="24"/>
        </w:rPr>
        <w:t xml:space="preserve"> Minister" </w:t>
      </w:r>
      <w:r w:rsidRPr="0011130F">
        <w:rPr>
          <w:rFonts w:ascii="Times New Roman" w:eastAsia="Times New Roman" w:hAnsi="Times New Roman" w:cs="Times New Roman"/>
          <w:sz w:val="24"/>
          <w:szCs w:val="24"/>
        </w:rPr>
        <w:t>means the Minister charged with responsibility for industry.</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17. Short title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This Act may be cited as the Industrial Training Fund Act.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SCHEDULE</w:t>
      </w:r>
      <w:proofErr w:type="gramEnd"/>
      <w:r w:rsidRPr="0011130F">
        <w:rPr>
          <w:rFonts w:ascii="Times New Roman" w:eastAsia="Times New Roman" w:hAnsi="Times New Roman" w:cs="Times New Roman"/>
          <w:sz w:val="24"/>
          <w:szCs w:val="24"/>
        </w:rPr>
        <w:br/>
        <w:t>[Section 3 (3).]</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t>Constitution, etc., of the Industrial Training Fund Governing Council</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w:t>
      </w:r>
      <w:r w:rsidRPr="0011130F">
        <w:rPr>
          <w:rFonts w:ascii="Times New Roman" w:eastAsia="Times New Roman" w:hAnsi="Times New Roman" w:cs="Times New Roman"/>
          <w:sz w:val="24"/>
          <w:szCs w:val="24"/>
        </w:rPr>
        <w:t> The Governing Council shall consist of thirteen members to be appointed by the Minister and shall comprise-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t>(a)         </w:t>
      </w:r>
      <w:proofErr w:type="gramStart"/>
      <w:r w:rsidRPr="0011130F">
        <w:rPr>
          <w:rFonts w:ascii="Times New Roman" w:eastAsia="Times New Roman" w:hAnsi="Times New Roman" w:cs="Times New Roman"/>
          <w:sz w:val="24"/>
          <w:szCs w:val="24"/>
        </w:rPr>
        <w:t>the</w:t>
      </w:r>
      <w:proofErr w:type="gramEnd"/>
      <w:r w:rsidRPr="0011130F">
        <w:rPr>
          <w:rFonts w:ascii="Times New Roman" w:eastAsia="Times New Roman" w:hAnsi="Times New Roman" w:cs="Times New Roman"/>
          <w:sz w:val="24"/>
          <w:szCs w:val="24"/>
        </w:rPr>
        <w:t xml:space="preserve"> chairman;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t>(b)        </w:t>
      </w:r>
      <w:proofErr w:type="gramStart"/>
      <w:r w:rsidRPr="0011130F">
        <w:rPr>
          <w:rFonts w:ascii="Times New Roman" w:eastAsia="Times New Roman" w:hAnsi="Times New Roman" w:cs="Times New Roman"/>
          <w:sz w:val="24"/>
          <w:szCs w:val="24"/>
        </w:rPr>
        <w:t>the</w:t>
      </w:r>
      <w:proofErr w:type="gramEnd"/>
      <w:r w:rsidRPr="0011130F">
        <w:rPr>
          <w:rFonts w:ascii="Times New Roman" w:eastAsia="Times New Roman" w:hAnsi="Times New Roman" w:cs="Times New Roman"/>
          <w:sz w:val="24"/>
          <w:szCs w:val="24"/>
        </w:rPr>
        <w:t xml:space="preserve"> Director-General; </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t>(c)          </w:t>
      </w:r>
      <w:proofErr w:type="gramStart"/>
      <w:r w:rsidRPr="0011130F">
        <w:rPr>
          <w:rFonts w:ascii="Times New Roman" w:eastAsia="Times New Roman" w:hAnsi="Times New Roman" w:cs="Times New Roman"/>
          <w:sz w:val="24"/>
          <w:szCs w:val="24"/>
        </w:rPr>
        <w:t>one</w:t>
      </w:r>
      <w:proofErr w:type="gramEnd"/>
      <w:r w:rsidRPr="0011130F">
        <w:rPr>
          <w:rFonts w:ascii="Times New Roman" w:eastAsia="Times New Roman" w:hAnsi="Times New Roman" w:cs="Times New Roman"/>
          <w:sz w:val="24"/>
          <w:szCs w:val="24"/>
        </w:rPr>
        <w:t xml:space="preserve"> representative each from the following Federal Ministries-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(i)   Industry;</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xml:space="preserve">                    (ii)   Employment, </w:t>
      </w:r>
      <w:proofErr w:type="spellStart"/>
      <w:r w:rsidRPr="0011130F">
        <w:rPr>
          <w:rFonts w:ascii="Times New Roman" w:eastAsia="Times New Roman" w:hAnsi="Times New Roman" w:cs="Times New Roman"/>
          <w:sz w:val="24"/>
          <w:szCs w:val="24"/>
        </w:rPr>
        <w:t>Labour</w:t>
      </w:r>
      <w:proofErr w:type="spellEnd"/>
      <w:r w:rsidRPr="0011130F">
        <w:rPr>
          <w:rFonts w:ascii="Times New Roman" w:eastAsia="Times New Roman" w:hAnsi="Times New Roman" w:cs="Times New Roman"/>
          <w:sz w:val="24"/>
          <w:szCs w:val="24"/>
        </w:rPr>
        <w:t xml:space="preserve"> and Productivity;</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(iii)  Education;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(d)       </w:t>
      </w:r>
      <w:proofErr w:type="gramStart"/>
      <w:r w:rsidRPr="0011130F">
        <w:rPr>
          <w:rFonts w:ascii="Times New Roman" w:eastAsia="Times New Roman" w:hAnsi="Times New Roman" w:cs="Times New Roman"/>
          <w:sz w:val="24"/>
          <w:szCs w:val="24"/>
        </w:rPr>
        <w:t>one</w:t>
      </w:r>
      <w:proofErr w:type="gramEnd"/>
      <w:r w:rsidRPr="0011130F">
        <w:rPr>
          <w:rFonts w:ascii="Times New Roman" w:eastAsia="Times New Roman" w:hAnsi="Times New Roman" w:cs="Times New Roman"/>
          <w:sz w:val="24"/>
          <w:szCs w:val="24"/>
        </w:rPr>
        <w:t xml:space="preserve"> representative of the Ministry of Budget and Planning;</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t>(e)        </w:t>
      </w:r>
      <w:proofErr w:type="gramStart"/>
      <w:r w:rsidRPr="0011130F">
        <w:rPr>
          <w:rFonts w:ascii="Times New Roman" w:eastAsia="Times New Roman" w:hAnsi="Times New Roman" w:cs="Times New Roman"/>
          <w:sz w:val="24"/>
          <w:szCs w:val="24"/>
        </w:rPr>
        <w:t>one</w:t>
      </w:r>
      <w:proofErr w:type="gramEnd"/>
      <w:r w:rsidRPr="0011130F">
        <w:rPr>
          <w:rFonts w:ascii="Times New Roman" w:eastAsia="Times New Roman" w:hAnsi="Times New Roman" w:cs="Times New Roman"/>
          <w:sz w:val="24"/>
          <w:szCs w:val="24"/>
        </w:rPr>
        <w:t xml:space="preserve"> representative of the National Employers Consultative Association;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lastRenderedPageBreak/>
        <w:t>(f)         </w:t>
      </w:r>
      <w:proofErr w:type="gramStart"/>
      <w:r w:rsidRPr="0011130F">
        <w:rPr>
          <w:rFonts w:ascii="Times New Roman" w:eastAsia="Times New Roman" w:hAnsi="Times New Roman" w:cs="Times New Roman"/>
          <w:sz w:val="24"/>
          <w:szCs w:val="24"/>
        </w:rPr>
        <w:t>one</w:t>
      </w:r>
      <w:proofErr w:type="gramEnd"/>
      <w:r w:rsidRPr="0011130F">
        <w:rPr>
          <w:rFonts w:ascii="Times New Roman" w:eastAsia="Times New Roman" w:hAnsi="Times New Roman" w:cs="Times New Roman"/>
          <w:sz w:val="24"/>
          <w:szCs w:val="24"/>
        </w:rPr>
        <w:t xml:space="preserve"> representative of the National Association of Chambers of Commerce,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Industries, Mines and Agriculture;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t>(g)        </w:t>
      </w:r>
      <w:proofErr w:type="gramStart"/>
      <w:r w:rsidRPr="0011130F">
        <w:rPr>
          <w:rFonts w:ascii="Times New Roman" w:eastAsia="Times New Roman" w:hAnsi="Times New Roman" w:cs="Times New Roman"/>
          <w:sz w:val="24"/>
          <w:szCs w:val="24"/>
        </w:rPr>
        <w:t>one</w:t>
      </w:r>
      <w:proofErr w:type="gramEnd"/>
      <w:r w:rsidRPr="0011130F">
        <w:rPr>
          <w:rFonts w:ascii="Times New Roman" w:eastAsia="Times New Roman" w:hAnsi="Times New Roman" w:cs="Times New Roman"/>
          <w:sz w:val="24"/>
          <w:szCs w:val="24"/>
        </w:rPr>
        <w:t xml:space="preserve"> representative of the Nigerian </w:t>
      </w:r>
      <w:proofErr w:type="spellStart"/>
      <w:r w:rsidRPr="0011130F">
        <w:rPr>
          <w:rFonts w:ascii="Times New Roman" w:eastAsia="Times New Roman" w:hAnsi="Times New Roman" w:cs="Times New Roman"/>
          <w:sz w:val="24"/>
          <w:szCs w:val="24"/>
        </w:rPr>
        <w:t>Labour</w:t>
      </w:r>
      <w:proofErr w:type="spellEnd"/>
      <w:r w:rsidRPr="0011130F">
        <w:rPr>
          <w:rFonts w:ascii="Times New Roman" w:eastAsia="Times New Roman" w:hAnsi="Times New Roman" w:cs="Times New Roman"/>
          <w:sz w:val="24"/>
          <w:szCs w:val="24"/>
        </w:rPr>
        <w:t xml:space="preserve"> Congress;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t>(h)        </w:t>
      </w:r>
      <w:proofErr w:type="gramStart"/>
      <w:r w:rsidRPr="0011130F">
        <w:rPr>
          <w:rFonts w:ascii="Times New Roman" w:eastAsia="Times New Roman" w:hAnsi="Times New Roman" w:cs="Times New Roman"/>
          <w:sz w:val="24"/>
          <w:szCs w:val="24"/>
        </w:rPr>
        <w:t>one</w:t>
      </w:r>
      <w:proofErr w:type="gramEnd"/>
      <w:r w:rsidRPr="0011130F">
        <w:rPr>
          <w:rFonts w:ascii="Times New Roman" w:eastAsia="Times New Roman" w:hAnsi="Times New Roman" w:cs="Times New Roman"/>
          <w:sz w:val="24"/>
          <w:szCs w:val="24"/>
        </w:rPr>
        <w:t xml:space="preserve"> representative of the Manufacturers Association of Nigeria;</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(i)          </w:t>
      </w:r>
      <w:proofErr w:type="gramStart"/>
      <w:r w:rsidRPr="0011130F">
        <w:rPr>
          <w:rFonts w:ascii="Times New Roman" w:eastAsia="Times New Roman" w:hAnsi="Times New Roman" w:cs="Times New Roman"/>
          <w:sz w:val="24"/>
          <w:szCs w:val="24"/>
        </w:rPr>
        <w:t>one</w:t>
      </w:r>
      <w:proofErr w:type="gramEnd"/>
      <w:r w:rsidRPr="0011130F">
        <w:rPr>
          <w:rFonts w:ascii="Times New Roman" w:eastAsia="Times New Roman" w:hAnsi="Times New Roman" w:cs="Times New Roman"/>
          <w:sz w:val="24"/>
          <w:szCs w:val="24"/>
        </w:rPr>
        <w:t xml:space="preserve"> person with extensive knowledge of and close association with industrial</w:t>
      </w:r>
      <w:r w:rsidRPr="0011130F">
        <w:rPr>
          <w:rFonts w:ascii="Times New Roman" w:eastAsia="Times New Roman" w:hAnsi="Times New Roman" w:cs="Times New Roman"/>
          <w:sz w:val="24"/>
          <w:szCs w:val="24"/>
        </w:rPr>
        <w:br/>
        <w:t>   training; and </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(j)          </w:t>
      </w:r>
      <w:proofErr w:type="gramStart"/>
      <w:r w:rsidRPr="0011130F">
        <w:rPr>
          <w:rFonts w:ascii="Times New Roman" w:eastAsia="Times New Roman" w:hAnsi="Times New Roman" w:cs="Times New Roman"/>
          <w:sz w:val="24"/>
          <w:szCs w:val="24"/>
        </w:rPr>
        <w:t>two</w:t>
      </w:r>
      <w:proofErr w:type="gramEnd"/>
      <w:r w:rsidRPr="0011130F">
        <w:rPr>
          <w:rFonts w:ascii="Times New Roman" w:eastAsia="Times New Roman" w:hAnsi="Times New Roman" w:cs="Times New Roman"/>
          <w:sz w:val="24"/>
          <w:szCs w:val="24"/>
        </w:rPr>
        <w:t xml:space="preserve"> persons who shall not come from the same State, to represent the States in rotation for two years at a time.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xml:space="preserve">                            </w:t>
      </w:r>
      <w:proofErr w:type="gramStart"/>
      <w:r w:rsidRPr="0011130F">
        <w:rPr>
          <w:rFonts w:ascii="Times New Roman" w:eastAsia="Times New Roman" w:hAnsi="Times New Roman" w:cs="Times New Roman"/>
          <w:sz w:val="24"/>
          <w:szCs w:val="24"/>
        </w:rPr>
        <w:t>[1990 No. 44.]</w:t>
      </w:r>
      <w:proofErr w:type="gramEnd"/>
    </w:p>
    <w:p w:rsidR="0011130F" w:rsidRPr="0011130F" w:rsidRDefault="0011130F" w:rsidP="0011130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(1) The President shall on the advice of the Minister, appoint a chairman of the Council.</w:t>
      </w:r>
      <w:r w:rsidRPr="0011130F">
        <w:rPr>
          <w:rFonts w:ascii="Times New Roman" w:eastAsia="Times New Roman" w:hAnsi="Times New Roman" w:cs="Times New Roman"/>
          <w:sz w:val="24"/>
          <w:szCs w:val="24"/>
        </w:rPr>
        <w:br/>
        <w:t>(2) The Minister shall convene the first meeting of the Council.</w:t>
      </w:r>
    </w:p>
    <w:p w:rsidR="0011130F" w:rsidRPr="0011130F" w:rsidRDefault="0011130F" w:rsidP="001113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The Council shall appoint a vice-chairman from among its members not being a member</w:t>
      </w:r>
      <w:r w:rsidRPr="0011130F">
        <w:rPr>
          <w:rFonts w:ascii="Times New Roman" w:eastAsia="Times New Roman" w:hAnsi="Times New Roman" w:cs="Times New Roman"/>
          <w:sz w:val="24"/>
          <w:szCs w:val="24"/>
        </w:rPr>
        <w:br/>
        <w:t>representing the same interest as the chairman.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[1976 No. 53.]</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4</w:t>
      </w:r>
      <w:r w:rsidRPr="0011130F">
        <w:rPr>
          <w:rFonts w:ascii="Times New Roman" w:eastAsia="Times New Roman" w:hAnsi="Times New Roman" w:cs="Times New Roman"/>
          <w:sz w:val="24"/>
          <w:szCs w:val="24"/>
        </w:rPr>
        <w:t>. The fixing of the seal of the Council shall be authenticated by the signature of the chair-</w:t>
      </w:r>
      <w:r w:rsidRPr="0011130F">
        <w:rPr>
          <w:rFonts w:ascii="Times New Roman" w:eastAsia="Times New Roman" w:hAnsi="Times New Roman" w:cs="Times New Roman"/>
          <w:sz w:val="24"/>
          <w:szCs w:val="24"/>
        </w:rPr>
        <w:br/>
        <w:t xml:space="preserve">man of the Council and such other person as may be </w:t>
      </w:r>
      <w:proofErr w:type="spellStart"/>
      <w:r w:rsidRPr="0011130F">
        <w:rPr>
          <w:rFonts w:ascii="Times New Roman" w:eastAsia="Times New Roman" w:hAnsi="Times New Roman" w:cs="Times New Roman"/>
          <w:sz w:val="24"/>
          <w:szCs w:val="24"/>
        </w:rPr>
        <w:t>authorised</w:t>
      </w:r>
      <w:proofErr w:type="spellEnd"/>
      <w:r w:rsidRPr="0011130F">
        <w:rPr>
          <w:rFonts w:ascii="Times New Roman" w:eastAsia="Times New Roman" w:hAnsi="Times New Roman" w:cs="Times New Roman"/>
          <w:sz w:val="24"/>
          <w:szCs w:val="24"/>
        </w:rPr>
        <w:t xml:space="preserve"> in that behalf by the Council.</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[1976 No. 14.]</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5.</w:t>
      </w:r>
      <w:r w:rsidRPr="0011130F">
        <w:rPr>
          <w:rFonts w:ascii="Times New Roman" w:eastAsia="Times New Roman" w:hAnsi="Times New Roman" w:cs="Times New Roman"/>
          <w:sz w:val="24"/>
          <w:szCs w:val="24"/>
        </w:rPr>
        <w:t xml:space="preserve"> Any contract or instrument which, if made or executed by a person not being a body </w:t>
      </w:r>
      <w:proofErr w:type="spellStart"/>
      <w:r w:rsidRPr="0011130F">
        <w:rPr>
          <w:rFonts w:ascii="Times New Roman" w:eastAsia="Times New Roman" w:hAnsi="Times New Roman" w:cs="Times New Roman"/>
          <w:sz w:val="24"/>
          <w:szCs w:val="24"/>
        </w:rPr>
        <w:t>cor</w:t>
      </w:r>
      <w:proofErr w:type="spellEnd"/>
      <w:r w:rsidRPr="0011130F">
        <w:rPr>
          <w:rFonts w:ascii="Times New Roman" w:eastAsia="Times New Roman" w:hAnsi="Times New Roman" w:cs="Times New Roman"/>
          <w:sz w:val="24"/>
          <w:szCs w:val="24"/>
        </w:rPr>
        <w:t>-</w:t>
      </w:r>
      <w:r w:rsidRPr="0011130F">
        <w:rPr>
          <w:rFonts w:ascii="Times New Roman" w:eastAsia="Times New Roman" w:hAnsi="Times New Roman" w:cs="Times New Roman"/>
          <w:sz w:val="24"/>
          <w:szCs w:val="24"/>
        </w:rPr>
        <w:br/>
      </w:r>
      <w:proofErr w:type="spellStart"/>
      <w:r w:rsidRPr="0011130F">
        <w:rPr>
          <w:rFonts w:ascii="Times New Roman" w:eastAsia="Times New Roman" w:hAnsi="Times New Roman" w:cs="Times New Roman"/>
          <w:sz w:val="24"/>
          <w:szCs w:val="24"/>
        </w:rPr>
        <w:t>porate</w:t>
      </w:r>
      <w:proofErr w:type="spellEnd"/>
      <w:r w:rsidRPr="0011130F">
        <w:rPr>
          <w:rFonts w:ascii="Times New Roman" w:eastAsia="Times New Roman" w:hAnsi="Times New Roman" w:cs="Times New Roman"/>
          <w:sz w:val="24"/>
          <w:szCs w:val="24"/>
        </w:rPr>
        <w:t>, would not be required to be under seal may be made or executed on behalf of the</w:t>
      </w:r>
      <w:r w:rsidRPr="0011130F">
        <w:rPr>
          <w:rFonts w:ascii="Times New Roman" w:eastAsia="Times New Roman" w:hAnsi="Times New Roman" w:cs="Times New Roman"/>
          <w:sz w:val="24"/>
          <w:szCs w:val="24"/>
        </w:rPr>
        <w:br/>
        <w:t xml:space="preserve">Council by any person specially or generally </w:t>
      </w:r>
      <w:proofErr w:type="spellStart"/>
      <w:r w:rsidRPr="0011130F">
        <w:rPr>
          <w:rFonts w:ascii="Times New Roman" w:eastAsia="Times New Roman" w:hAnsi="Times New Roman" w:cs="Times New Roman"/>
          <w:sz w:val="24"/>
          <w:szCs w:val="24"/>
        </w:rPr>
        <w:t>authorised</w:t>
      </w:r>
      <w:proofErr w:type="spellEnd"/>
      <w:r w:rsidRPr="0011130F">
        <w:rPr>
          <w:rFonts w:ascii="Times New Roman" w:eastAsia="Times New Roman" w:hAnsi="Times New Roman" w:cs="Times New Roman"/>
          <w:sz w:val="24"/>
          <w:szCs w:val="24"/>
        </w:rPr>
        <w:t xml:space="preserve"> to act for that purpose by the Council.</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6.</w:t>
      </w:r>
      <w:r w:rsidRPr="0011130F">
        <w:rPr>
          <w:rFonts w:ascii="Times New Roman" w:eastAsia="Times New Roman" w:hAnsi="Times New Roman" w:cs="Times New Roman"/>
          <w:sz w:val="24"/>
          <w:szCs w:val="24"/>
        </w:rPr>
        <w:t> Anything required to be done by the Council, in relation to any powers or duties of the</w:t>
      </w:r>
      <w:r w:rsidRPr="0011130F">
        <w:rPr>
          <w:rFonts w:ascii="Times New Roman" w:eastAsia="Times New Roman" w:hAnsi="Times New Roman" w:cs="Times New Roman"/>
          <w:sz w:val="24"/>
          <w:szCs w:val="24"/>
        </w:rPr>
        <w:br/>
        <w:t xml:space="preserve">Council under this </w:t>
      </w:r>
      <w:proofErr w:type="gramStart"/>
      <w:r w:rsidRPr="0011130F">
        <w:rPr>
          <w:rFonts w:ascii="Times New Roman" w:eastAsia="Times New Roman" w:hAnsi="Times New Roman" w:cs="Times New Roman"/>
          <w:sz w:val="24"/>
          <w:szCs w:val="24"/>
        </w:rPr>
        <w:t>Act,</w:t>
      </w:r>
      <w:proofErr w:type="gramEnd"/>
      <w:r w:rsidRPr="0011130F">
        <w:rPr>
          <w:rFonts w:ascii="Times New Roman" w:eastAsia="Times New Roman" w:hAnsi="Times New Roman" w:cs="Times New Roman"/>
          <w:sz w:val="24"/>
          <w:szCs w:val="24"/>
        </w:rPr>
        <w:t xml:space="preserve"> may be signified under the hand of the Chairman or of the Director-</w:t>
      </w:r>
      <w:r w:rsidRPr="0011130F">
        <w:rPr>
          <w:rFonts w:ascii="Times New Roman" w:eastAsia="Times New Roman" w:hAnsi="Times New Roman" w:cs="Times New Roman"/>
          <w:sz w:val="24"/>
          <w:szCs w:val="24"/>
        </w:rPr>
        <w:br/>
        <w:t>General.</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proofErr w:type="gramStart"/>
      <w:r w:rsidRPr="0011130F">
        <w:rPr>
          <w:rFonts w:ascii="Times New Roman" w:eastAsia="Times New Roman" w:hAnsi="Times New Roman" w:cs="Times New Roman"/>
          <w:sz w:val="24"/>
          <w:szCs w:val="24"/>
        </w:rPr>
        <w:t>[1976 No. 53.]</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7.</w:t>
      </w:r>
      <w:r w:rsidRPr="0011130F">
        <w:rPr>
          <w:rFonts w:ascii="Times New Roman" w:eastAsia="Times New Roman" w:hAnsi="Times New Roman" w:cs="Times New Roman"/>
          <w:sz w:val="24"/>
          <w:szCs w:val="24"/>
        </w:rPr>
        <w:t> Any document purporting to be a document duly executed under the seal of the Council shall be received in evidence and shall, unless the contrary is proved, be presumed to be so executed.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8.</w:t>
      </w:r>
      <w:r w:rsidRPr="0011130F">
        <w:rPr>
          <w:rFonts w:ascii="Times New Roman" w:eastAsia="Times New Roman" w:hAnsi="Times New Roman" w:cs="Times New Roman"/>
          <w:sz w:val="24"/>
          <w:szCs w:val="24"/>
        </w:rPr>
        <w:t> Except as otherwise provided in this Act the provisions of section 26 of the Interpretation Act shall apply to the service of process, if the notice or other document to be served is addressed in accordance with the provisions of that Act.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lastRenderedPageBreak/>
        <w:t>[Cap. I23.]</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9.</w:t>
      </w:r>
      <w:r w:rsidRPr="0011130F">
        <w:rPr>
          <w:rFonts w:ascii="Times New Roman" w:eastAsia="Times New Roman" w:hAnsi="Times New Roman" w:cs="Times New Roman"/>
          <w:sz w:val="24"/>
          <w:szCs w:val="24"/>
        </w:rPr>
        <w:t> Any member appointed under paragraph 1 </w:t>
      </w:r>
      <w:r w:rsidRPr="0011130F">
        <w:rPr>
          <w:rFonts w:ascii="Times New Roman" w:eastAsia="Times New Roman" w:hAnsi="Times New Roman" w:cs="Times New Roman"/>
          <w:i/>
          <w:iCs/>
          <w:sz w:val="24"/>
          <w:szCs w:val="24"/>
        </w:rPr>
        <w:t>(e) </w:t>
      </w:r>
      <w:r w:rsidRPr="0011130F">
        <w:rPr>
          <w:rFonts w:ascii="Times New Roman" w:eastAsia="Times New Roman" w:hAnsi="Times New Roman" w:cs="Times New Roman"/>
          <w:sz w:val="24"/>
          <w:szCs w:val="24"/>
        </w:rPr>
        <w:t>to </w:t>
      </w:r>
      <w:r w:rsidRPr="0011130F">
        <w:rPr>
          <w:rFonts w:ascii="Times New Roman" w:eastAsia="Times New Roman" w:hAnsi="Times New Roman" w:cs="Times New Roman"/>
          <w:i/>
          <w:iCs/>
          <w:sz w:val="24"/>
          <w:szCs w:val="24"/>
        </w:rPr>
        <w:t>(i) </w:t>
      </w:r>
      <w:r w:rsidRPr="0011130F">
        <w:rPr>
          <w:rFonts w:ascii="Times New Roman" w:eastAsia="Times New Roman" w:hAnsi="Times New Roman" w:cs="Times New Roman"/>
          <w:sz w:val="24"/>
          <w:szCs w:val="24"/>
        </w:rPr>
        <w:t>of this Schedule shall hold office for two years and shall be eligible for reappointment.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10.</w:t>
      </w:r>
      <w:r w:rsidRPr="0011130F">
        <w:rPr>
          <w:rFonts w:ascii="Times New Roman" w:eastAsia="Times New Roman" w:hAnsi="Times New Roman" w:cs="Times New Roman"/>
          <w:sz w:val="24"/>
          <w:szCs w:val="24"/>
        </w:rPr>
        <w:t> Without prejudice to section 11 of the Interpretation Act (which relates to appointments) a member of the Council may at any time by notice in writing addressed to the Minister resign his office, and if a member becomes, in the opinion of the Minister, unfit to continue in office or incapable of performing his duties, the Minister may remove that member from his office.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[Cap. I23.]</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11.</w:t>
      </w:r>
      <w:r w:rsidRPr="0011130F">
        <w:rPr>
          <w:rFonts w:ascii="Times New Roman" w:eastAsia="Times New Roman" w:hAnsi="Times New Roman" w:cs="Times New Roman"/>
          <w:sz w:val="24"/>
          <w:szCs w:val="24"/>
        </w:rPr>
        <w:t> Subject to paragraph 2 of this Schedule, the Council shall meet at least once each year and on such other occasions as the Council may consider necessary.</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12.</w:t>
      </w:r>
      <w:r w:rsidRPr="0011130F">
        <w:rPr>
          <w:rFonts w:ascii="Times New Roman" w:eastAsia="Times New Roman" w:hAnsi="Times New Roman" w:cs="Times New Roman"/>
          <w:sz w:val="24"/>
          <w:szCs w:val="24"/>
        </w:rPr>
        <w:t> Every meeting of the Council shall be presided over by the chairman, or, if the chairman</w:t>
      </w:r>
      <w:r w:rsidRPr="0011130F">
        <w:rPr>
          <w:rFonts w:ascii="Times New Roman" w:eastAsia="Times New Roman" w:hAnsi="Times New Roman" w:cs="Times New Roman"/>
          <w:sz w:val="24"/>
          <w:szCs w:val="24"/>
        </w:rPr>
        <w:br/>
        <w:t>is unable to attend any particular meeting, by the vice-chairman.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13.</w:t>
      </w:r>
      <w:r w:rsidRPr="0011130F">
        <w:rPr>
          <w:rFonts w:ascii="Times New Roman" w:eastAsia="Times New Roman" w:hAnsi="Times New Roman" w:cs="Times New Roman"/>
          <w:sz w:val="24"/>
          <w:szCs w:val="24"/>
        </w:rPr>
        <w:t> (1) Subject to the provisions of this Act and of section 27 of the Interpretation Act</w:t>
      </w:r>
      <w:r w:rsidRPr="0011130F">
        <w:rPr>
          <w:rFonts w:ascii="Times New Roman" w:eastAsia="Times New Roman" w:hAnsi="Times New Roman" w:cs="Times New Roman"/>
          <w:sz w:val="24"/>
          <w:szCs w:val="24"/>
        </w:rPr>
        <w:br/>
        <w:t>(which provides for decisions of a statutory body to be taken by a majority of its members and</w:t>
      </w:r>
      <w:r w:rsidRPr="0011130F">
        <w:rPr>
          <w:rFonts w:ascii="Times New Roman" w:eastAsia="Times New Roman" w:hAnsi="Times New Roman" w:cs="Times New Roman"/>
          <w:sz w:val="24"/>
          <w:szCs w:val="24"/>
        </w:rPr>
        <w:br/>
        <w:t>for the chairman to have a second or casting vote) the Council may make standing orders</w:t>
      </w:r>
      <w:r w:rsidRPr="0011130F">
        <w:rPr>
          <w:rFonts w:ascii="Times New Roman" w:eastAsia="Times New Roman" w:hAnsi="Times New Roman" w:cs="Times New Roman"/>
          <w:sz w:val="24"/>
          <w:szCs w:val="24"/>
        </w:rPr>
        <w:br/>
        <w:t>regulating its proceedings.</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(2) The quorum for any meeting of the Council shall be five.</w:t>
      </w:r>
      <w:r w:rsidRPr="0011130F">
        <w:rPr>
          <w:rFonts w:ascii="Times New Roman" w:eastAsia="Times New Roman" w:hAnsi="Times New Roman" w:cs="Times New Roman"/>
          <w:sz w:val="24"/>
          <w:szCs w:val="24"/>
        </w:rPr>
        <w:br/>
      </w:r>
      <w:proofErr w:type="gramStart"/>
      <w:r w:rsidRPr="0011130F">
        <w:rPr>
          <w:rFonts w:ascii="Times New Roman" w:eastAsia="Times New Roman" w:hAnsi="Times New Roman" w:cs="Times New Roman"/>
          <w:sz w:val="24"/>
          <w:szCs w:val="24"/>
        </w:rPr>
        <w:t>[1990 No. 44.]</w:t>
      </w:r>
      <w:proofErr w:type="gramEnd"/>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(3) The validity of any proceedings of the Council shall not be affected-</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r w:rsidRPr="0011130F">
        <w:rPr>
          <w:rFonts w:ascii="Times New Roman" w:eastAsia="Times New Roman" w:hAnsi="Times New Roman" w:cs="Times New Roman"/>
          <w:i/>
          <w:iCs/>
          <w:sz w:val="24"/>
          <w:szCs w:val="24"/>
        </w:rPr>
        <w:t>(a)       </w:t>
      </w:r>
      <w:proofErr w:type="gramStart"/>
      <w:r w:rsidRPr="0011130F">
        <w:rPr>
          <w:rFonts w:ascii="Times New Roman" w:eastAsia="Times New Roman" w:hAnsi="Times New Roman" w:cs="Times New Roman"/>
          <w:sz w:val="24"/>
          <w:szCs w:val="24"/>
        </w:rPr>
        <w:t>by</w:t>
      </w:r>
      <w:proofErr w:type="gramEnd"/>
      <w:r w:rsidRPr="0011130F">
        <w:rPr>
          <w:rFonts w:ascii="Times New Roman" w:eastAsia="Times New Roman" w:hAnsi="Times New Roman" w:cs="Times New Roman"/>
          <w:sz w:val="24"/>
          <w:szCs w:val="24"/>
        </w:rPr>
        <w:t xml:space="preserve"> any vacancy in the membership of the Council;</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t>                 (b)       </w:t>
      </w:r>
      <w:proofErr w:type="gramStart"/>
      <w:r w:rsidRPr="0011130F">
        <w:rPr>
          <w:rFonts w:ascii="Times New Roman" w:eastAsia="Times New Roman" w:hAnsi="Times New Roman" w:cs="Times New Roman"/>
          <w:sz w:val="24"/>
          <w:szCs w:val="24"/>
        </w:rPr>
        <w:t>by</w:t>
      </w:r>
      <w:proofErr w:type="gramEnd"/>
      <w:r w:rsidRPr="0011130F">
        <w:rPr>
          <w:rFonts w:ascii="Times New Roman" w:eastAsia="Times New Roman" w:hAnsi="Times New Roman" w:cs="Times New Roman"/>
          <w:sz w:val="24"/>
          <w:szCs w:val="24"/>
        </w:rPr>
        <w:t xml:space="preserve"> any defect in the appointment of a member;</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t>                 (c)       </w:t>
      </w:r>
      <w:proofErr w:type="gramStart"/>
      <w:r w:rsidRPr="0011130F">
        <w:rPr>
          <w:rFonts w:ascii="Times New Roman" w:eastAsia="Times New Roman" w:hAnsi="Times New Roman" w:cs="Times New Roman"/>
          <w:sz w:val="24"/>
          <w:szCs w:val="24"/>
        </w:rPr>
        <w:t>by</w:t>
      </w:r>
      <w:proofErr w:type="gramEnd"/>
      <w:r w:rsidRPr="0011130F">
        <w:rPr>
          <w:rFonts w:ascii="Times New Roman" w:eastAsia="Times New Roman" w:hAnsi="Times New Roman" w:cs="Times New Roman"/>
          <w:sz w:val="24"/>
          <w:szCs w:val="24"/>
        </w:rPr>
        <w:t xml:space="preserve"> reason of the fact that any person not entitled to do so took part in the pro-</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xml:space="preserve">   </w:t>
      </w:r>
      <w:proofErr w:type="spellStart"/>
      <w:proofErr w:type="gramStart"/>
      <w:r w:rsidRPr="0011130F">
        <w:rPr>
          <w:rFonts w:ascii="Times New Roman" w:eastAsia="Times New Roman" w:hAnsi="Times New Roman" w:cs="Times New Roman"/>
          <w:sz w:val="24"/>
          <w:szCs w:val="24"/>
        </w:rPr>
        <w:t>ceedings</w:t>
      </w:r>
      <w:proofErr w:type="spellEnd"/>
      <w:proofErr w:type="gramEnd"/>
      <w:r w:rsidRPr="0011130F">
        <w:rPr>
          <w:rFonts w:ascii="Times New Roman" w:eastAsia="Times New Roman" w:hAnsi="Times New Roman" w:cs="Times New Roman"/>
          <w:sz w:val="24"/>
          <w:szCs w:val="24"/>
        </w:rPr>
        <w: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14.</w:t>
      </w:r>
      <w:r w:rsidRPr="0011130F">
        <w:rPr>
          <w:rFonts w:ascii="Times New Roman" w:eastAsia="Times New Roman" w:hAnsi="Times New Roman" w:cs="Times New Roman"/>
          <w:sz w:val="24"/>
          <w:szCs w:val="24"/>
        </w:rPr>
        <w:t> A member of the Council who is not a public officer shall be paid out of the moneys at</w:t>
      </w:r>
      <w:r w:rsidRPr="0011130F">
        <w:rPr>
          <w:rFonts w:ascii="Times New Roman" w:eastAsia="Times New Roman" w:hAnsi="Times New Roman" w:cs="Times New Roman"/>
          <w:sz w:val="24"/>
          <w:szCs w:val="24"/>
        </w:rPr>
        <w:br/>
        <w:t xml:space="preserve">the disposal of the Council such remuneration and allowances as the Minister with the </w:t>
      </w:r>
      <w:proofErr w:type="spellStart"/>
      <w:r w:rsidRPr="0011130F">
        <w:rPr>
          <w:rFonts w:ascii="Times New Roman" w:eastAsia="Times New Roman" w:hAnsi="Times New Roman" w:cs="Times New Roman"/>
          <w:sz w:val="24"/>
          <w:szCs w:val="24"/>
        </w:rPr>
        <w:t>ap</w:t>
      </w:r>
      <w:proofErr w:type="spellEnd"/>
      <w:r w:rsidRPr="0011130F">
        <w:rPr>
          <w:rFonts w:ascii="Times New Roman" w:eastAsia="Times New Roman" w:hAnsi="Times New Roman" w:cs="Times New Roman"/>
          <w:sz w:val="24"/>
          <w:szCs w:val="24"/>
        </w:rPr>
        <w:t>-</w:t>
      </w:r>
      <w:r w:rsidRPr="0011130F">
        <w:rPr>
          <w:rFonts w:ascii="Times New Roman" w:eastAsia="Times New Roman" w:hAnsi="Times New Roman" w:cs="Times New Roman"/>
          <w:sz w:val="24"/>
          <w:szCs w:val="24"/>
        </w:rPr>
        <w:br/>
      </w:r>
      <w:proofErr w:type="spellStart"/>
      <w:r w:rsidRPr="0011130F">
        <w:rPr>
          <w:rFonts w:ascii="Times New Roman" w:eastAsia="Times New Roman" w:hAnsi="Times New Roman" w:cs="Times New Roman"/>
          <w:sz w:val="24"/>
          <w:szCs w:val="24"/>
        </w:rPr>
        <w:t>proval</w:t>
      </w:r>
      <w:proofErr w:type="spellEnd"/>
      <w:r w:rsidRPr="0011130F">
        <w:rPr>
          <w:rFonts w:ascii="Times New Roman" w:eastAsia="Times New Roman" w:hAnsi="Times New Roman" w:cs="Times New Roman"/>
          <w:sz w:val="24"/>
          <w:szCs w:val="24"/>
        </w:rPr>
        <w:t xml:space="preserve"> of the President may determine.</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sz w:val="24"/>
          <w:szCs w:val="24"/>
        </w:rPr>
        <w:t>         INDUSTRIAL TRAINING FUND ACT</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b/>
          <w:bCs/>
          <w:sz w:val="24"/>
          <w:szCs w:val="24"/>
        </w:rPr>
        <w:t>         SUBSIDIARY LEGISLATION</w:t>
      </w:r>
    </w:p>
    <w:p w:rsidR="0011130F" w:rsidRPr="0011130F" w:rsidRDefault="0011130F" w:rsidP="0011130F">
      <w:pPr>
        <w:spacing w:before="100" w:beforeAutospacing="1" w:after="100" w:afterAutospacing="1" w:line="240" w:lineRule="auto"/>
        <w:rPr>
          <w:rFonts w:ascii="Times New Roman" w:eastAsia="Times New Roman" w:hAnsi="Times New Roman" w:cs="Times New Roman"/>
          <w:sz w:val="24"/>
          <w:szCs w:val="24"/>
        </w:rPr>
      </w:pPr>
      <w:r w:rsidRPr="0011130F">
        <w:rPr>
          <w:rFonts w:ascii="Times New Roman" w:eastAsia="Times New Roman" w:hAnsi="Times New Roman" w:cs="Times New Roman"/>
          <w:i/>
          <w:iCs/>
          <w:sz w:val="24"/>
          <w:szCs w:val="24"/>
        </w:rPr>
        <w:lastRenderedPageBreak/>
        <w:t>  No Subsidiary Legislation</w:t>
      </w:r>
    </w:p>
    <w:p w:rsidR="008B1108" w:rsidRPr="0011130F" w:rsidRDefault="008B1108" w:rsidP="0011130F"/>
    <w:sectPr w:rsidR="008B1108" w:rsidRPr="00111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EB2"/>
    <w:multiLevelType w:val="multilevel"/>
    <w:tmpl w:val="A0A2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A19B6"/>
    <w:multiLevelType w:val="multilevel"/>
    <w:tmpl w:val="253CD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57D86"/>
    <w:multiLevelType w:val="multilevel"/>
    <w:tmpl w:val="97F6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90045"/>
    <w:multiLevelType w:val="multilevel"/>
    <w:tmpl w:val="019E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103502"/>
    <w:multiLevelType w:val="multilevel"/>
    <w:tmpl w:val="B3A2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0C637C"/>
    <w:multiLevelType w:val="multilevel"/>
    <w:tmpl w:val="C9AA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B77E00"/>
    <w:multiLevelType w:val="multilevel"/>
    <w:tmpl w:val="155E0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55350F"/>
    <w:multiLevelType w:val="multilevel"/>
    <w:tmpl w:val="89EC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num>
  <w:num w:numId="2">
    <w:abstractNumId w:val="0"/>
    <w:lvlOverride w:ilvl="0">
      <w:startOverride w:val="3"/>
    </w:lvlOverride>
  </w:num>
  <w:num w:numId="3">
    <w:abstractNumId w:val="0"/>
    <w:lvlOverride w:ilvl="0">
      <w:startOverride w:val="4"/>
    </w:lvlOverride>
  </w:num>
  <w:num w:numId="4">
    <w:abstractNumId w:val="0"/>
    <w:lvlOverride w:ilvl="0">
      <w:startOverride w:val="5"/>
    </w:lvlOverride>
  </w:num>
  <w:num w:numId="5">
    <w:abstractNumId w:val="0"/>
    <w:lvlOverride w:ilvl="0">
      <w:startOverride w:val="6"/>
    </w:lvlOverride>
  </w:num>
  <w:num w:numId="6">
    <w:abstractNumId w:val="0"/>
    <w:lvlOverride w:ilvl="0">
      <w:startOverride w:val="7"/>
    </w:lvlOverride>
  </w:num>
  <w:num w:numId="7">
    <w:abstractNumId w:val="0"/>
    <w:lvlOverride w:ilvl="0">
      <w:startOverride w:val="8"/>
    </w:lvlOverride>
  </w:num>
  <w:num w:numId="8">
    <w:abstractNumId w:val="0"/>
    <w:lvlOverride w:ilvl="0">
      <w:startOverride w:val="9"/>
    </w:lvlOverride>
  </w:num>
  <w:num w:numId="9">
    <w:abstractNumId w:val="0"/>
    <w:lvlOverride w:ilvl="0">
      <w:startOverride w:val="10"/>
    </w:lvlOverride>
  </w:num>
  <w:num w:numId="10">
    <w:abstractNumId w:val="0"/>
    <w:lvlOverride w:ilvl="0">
      <w:startOverride w:val="11"/>
    </w:lvlOverride>
  </w:num>
  <w:num w:numId="11">
    <w:abstractNumId w:val="0"/>
    <w:lvlOverride w:ilvl="0">
      <w:startOverride w:val="12"/>
    </w:lvlOverride>
  </w:num>
  <w:num w:numId="12">
    <w:abstractNumId w:val="0"/>
    <w:lvlOverride w:ilvl="0">
      <w:startOverride w:val="13"/>
    </w:lvlOverride>
  </w:num>
  <w:num w:numId="13">
    <w:abstractNumId w:val="0"/>
    <w:lvlOverride w:ilvl="0">
      <w:startOverride w:val="14"/>
    </w:lvlOverride>
  </w:num>
  <w:num w:numId="14">
    <w:abstractNumId w:val="0"/>
    <w:lvlOverride w:ilvl="0">
      <w:startOverride w:val="15"/>
    </w:lvlOverride>
  </w:num>
  <w:num w:numId="15">
    <w:abstractNumId w:val="0"/>
    <w:lvlOverride w:ilvl="0">
      <w:startOverride w:val="16"/>
    </w:lvlOverride>
  </w:num>
  <w:num w:numId="16">
    <w:abstractNumId w:val="0"/>
    <w:lvlOverride w:ilvl="0">
      <w:startOverride w:val="17"/>
    </w:lvlOverride>
  </w:num>
  <w:num w:numId="17">
    <w:abstractNumId w:val="1"/>
  </w:num>
  <w:num w:numId="18">
    <w:abstractNumId w:val="3"/>
    <w:lvlOverride w:ilvl="0">
      <w:startOverride w:val="3"/>
    </w:lvlOverride>
  </w:num>
  <w:num w:numId="19">
    <w:abstractNumId w:val="6"/>
    <w:lvlOverride w:ilvl="0">
      <w:startOverride w:val="5"/>
    </w:lvlOverride>
  </w:num>
  <w:num w:numId="20">
    <w:abstractNumId w:val="2"/>
    <w:lvlOverride w:ilvl="0">
      <w:startOverride w:val="6"/>
    </w:lvlOverride>
  </w:num>
  <w:num w:numId="21">
    <w:abstractNumId w:val="7"/>
    <w:lvlOverride w:ilvl="0">
      <w:startOverride w:val="8"/>
    </w:lvlOverride>
  </w:num>
  <w:num w:numId="22">
    <w:abstractNumId w:val="5"/>
    <w:lvlOverride w:ilvl="0">
      <w:startOverride w:val="9"/>
    </w:lvlOverride>
  </w:num>
  <w:num w:numId="23">
    <w:abstractNumId w:val="4"/>
    <w:lvlOverride w:ilvl="0">
      <w:startOverride w:val="2"/>
    </w:lvlOverride>
  </w:num>
  <w:num w:numId="24">
    <w:abstractNumId w:val="4"/>
    <w:lvlOverride w:ilvl="0">
      <w:startOverride w:val="3"/>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2CDC"/>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2013-04-05T17:33:00Z</dcterms:created>
  <dcterms:modified xsi:type="dcterms:W3CDTF">2013-04-05T17:33:00Z</dcterms:modified>
</cp:coreProperties>
</file>