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DD" w:rsidRPr="00D73DDD" w:rsidRDefault="00D73DDD" w:rsidP="00D73DD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73DDD">
        <w:rPr>
          <w:rFonts w:ascii="Times New Roman" w:eastAsia="Times New Roman" w:hAnsi="Times New Roman" w:cs="Times New Roman"/>
          <w:b/>
          <w:bCs/>
          <w:sz w:val="36"/>
          <w:szCs w:val="36"/>
        </w:rPr>
        <w:t xml:space="preserve">FOREIGN EXCHANGE (MONITORING AND MISCELLANEOUS PROVISIONS) ACT </w:t>
      </w:r>
    </w:p>
    <w:bookmarkEnd w:id="0"/>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ARRANGEMENT OF SECTIONS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Establishment of the Autonomous Foreign Exchange Market</w:t>
      </w:r>
      <w:r w:rsidRPr="00D73DDD">
        <w:rPr>
          <w:rFonts w:ascii="Times New Roman" w:eastAsia="Times New Roman" w:hAnsi="Times New Roman" w:cs="Times New Roman"/>
          <w:i/>
          <w:iCs/>
          <w:sz w:val="24"/>
          <w:szCs w:val="24"/>
        </w:rPr>
        <w:br/>
        <w:t>                              and dealings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SECTION</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Establishment of the Autonomous Foreign Exchange Market.</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Instruments of transactions in the Market.</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Non-disclosure of sources of imported foreign currency.</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Sources of foreign currency in the Market.</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Appointment of Authorised Dealers and Authorised Buyers.</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Revocation of appointment as Authorised Dealer or Authorised Buyer.</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Transactions in the Market.</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Supervision and monitoring of the Market.</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Rate in the Market.</w:t>
      </w:r>
    </w:p>
    <w:p w:rsidR="00D73DDD" w:rsidRPr="00D73DDD" w:rsidRDefault="00D73DDD" w:rsidP="00D73D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Transactions permitted in the Market.</w:t>
      </w:r>
      <w:r w:rsidRPr="00D73DDD">
        <w:rPr>
          <w:rFonts w:ascii="Times New Roman" w:eastAsia="Times New Roman" w:hAnsi="Times New Roman" w:cs="Times New Roman"/>
          <w:sz w:val="24"/>
          <w:szCs w:val="24"/>
        </w:rPr>
        <w:br/>
        <w:t>11.   Transactions not permitted, etc.</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12.    Importation and exportation of foreign currencies.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13.    Repatriation of funds.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14.    Importation and exportation of the naira.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15.    Investment of foreign currencies and capital in enterprises or securities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16.    Authorised Dealers to submit returns.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Operation of foreign currency domiciliary accounts</w:t>
      </w:r>
    </w:p>
    <w:p w:rsidR="00D73DDD" w:rsidRPr="00D73DDD" w:rsidRDefault="00D73DDD" w:rsidP="00D73D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Domiciliary accounts.</w:t>
      </w:r>
    </w:p>
    <w:p w:rsidR="00D73DDD" w:rsidRPr="00D73DDD" w:rsidRDefault="00D73DDD" w:rsidP="00D73D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Rate of interest.</w:t>
      </w:r>
    </w:p>
    <w:p w:rsidR="00D73DDD" w:rsidRPr="00D73DDD" w:rsidRDefault="00D73DDD" w:rsidP="00D73D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Exporters to open account.</w:t>
      </w:r>
    </w:p>
    <w:p w:rsidR="00D73DDD" w:rsidRPr="00D73DDD" w:rsidRDefault="00D73DDD" w:rsidP="00D73D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Monitoring and supervision by the Central Bank.</w:t>
      </w:r>
    </w:p>
    <w:p w:rsidR="00D73DDD" w:rsidRPr="00D73DDD" w:rsidRDefault="00D73DDD" w:rsidP="00D73D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Importation and exportation of foreign currency in cash.</w:t>
      </w:r>
    </w:p>
    <w:p w:rsidR="00D73DDD" w:rsidRPr="00D73DDD" w:rsidRDefault="00D73DDD" w:rsidP="00D73DD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Payment for certain goods.</w:t>
      </w:r>
    </w:p>
    <w:p w:rsidR="00D73DDD" w:rsidRPr="00D73DDD" w:rsidRDefault="00D73DDD" w:rsidP="00D73D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Special surveillance of certain transactions.</w:t>
      </w:r>
    </w:p>
    <w:p w:rsidR="00D73DDD" w:rsidRPr="00D73DDD" w:rsidRDefault="00D73DDD" w:rsidP="00D73DD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Preservation of records.</w:t>
      </w:r>
    </w:p>
    <w:p w:rsidR="00D73DDD" w:rsidRPr="00D73DDD" w:rsidRDefault="00D73DDD" w:rsidP="00D73DD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Duty to report international transfer of funds.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br w:type="textWrapping" w:clear="all"/>
      </w:r>
      <w:r w:rsidRPr="00D73DDD">
        <w:rPr>
          <w:rFonts w:ascii="Times New Roman" w:eastAsia="Times New Roman" w:hAnsi="Times New Roman" w:cs="Times New Roman"/>
          <w:sz w:val="24"/>
          <w:szCs w:val="24"/>
        </w:rPr>
        <w:br/>
      </w:r>
      <w:r w:rsidRPr="00D73DDD">
        <w:rPr>
          <w:rFonts w:ascii="Times New Roman" w:eastAsia="Times New Roman" w:hAnsi="Times New Roman" w:cs="Times New Roman"/>
          <w:sz w:val="24"/>
          <w:szCs w:val="24"/>
        </w:rPr>
        <w:br w:type="textWrapping" w:clear="all"/>
      </w:r>
      <w:r w:rsidRPr="00D73DDD">
        <w:rPr>
          <w:rFonts w:ascii="Times New Roman" w:eastAsia="Times New Roman" w:hAnsi="Times New Roman" w:cs="Times New Roman"/>
          <w:sz w:val="24"/>
          <w:szCs w:val="24"/>
        </w:rPr>
        <w:br/>
      </w:r>
      <w:r w:rsidRPr="00D73DDD">
        <w:rPr>
          <w:rFonts w:ascii="Times New Roman" w:eastAsia="Times New Roman" w:hAnsi="Times New Roman" w:cs="Times New Roman"/>
          <w:sz w:val="24"/>
          <w:szCs w:val="24"/>
        </w:rPr>
        <w:br w:type="textWrapping" w:clear="all"/>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Securities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SECTION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26. Dealing in Securities.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IV</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Export of goods and services </w:t>
      </w:r>
      <w:r w:rsidRPr="00D73DDD">
        <w:rPr>
          <w:rFonts w:ascii="Times New Roman" w:eastAsia="Times New Roman" w:hAnsi="Times New Roman" w:cs="Times New Roman"/>
          <w:sz w:val="24"/>
          <w:szCs w:val="24"/>
        </w:rPr>
        <w:br/>
        <w:t>27. Export of goods and services.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V</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Collection of debts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28. Duty to collect debts.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VI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Offences</w:t>
      </w:r>
    </w:p>
    <w:p w:rsidR="00D73DDD" w:rsidRPr="00D73DDD" w:rsidRDefault="00D73DDD" w:rsidP="00D73DD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Offences under Part I.</w:t>
      </w:r>
    </w:p>
    <w:p w:rsidR="00D73DDD" w:rsidRPr="00D73DDD" w:rsidRDefault="00D73DDD" w:rsidP="00D73D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Offences under Part II.</w:t>
      </w:r>
    </w:p>
    <w:p w:rsidR="00D73DDD" w:rsidRPr="00D73DDD" w:rsidRDefault="00D73DDD" w:rsidP="00D73DD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Offences by bodies corporate.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PART VII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Miscellaneous</w:t>
      </w:r>
    </w:p>
    <w:p w:rsidR="00D73DDD" w:rsidRPr="00D73DDD" w:rsidRDefault="00D73DDD" w:rsidP="00D73DD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Blocked accounts.</w:t>
      </w:r>
    </w:p>
    <w:p w:rsidR="00D73DDD" w:rsidRPr="00D73DDD" w:rsidRDefault="00D73DDD" w:rsidP="00D73DD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Directives by the Minister.</w:t>
      </w:r>
    </w:p>
    <w:p w:rsidR="00D73DDD" w:rsidRPr="00D73DDD" w:rsidRDefault="00D73DDD" w:rsidP="00D73DD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Jurisdiction.</w:t>
      </w:r>
    </w:p>
    <w:p w:rsidR="00D73DDD" w:rsidRPr="00D73DDD" w:rsidRDefault="00D73DDD" w:rsidP="00D73DD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Application to the State.</w:t>
      </w:r>
    </w:p>
    <w:p w:rsidR="00D73DDD" w:rsidRPr="00D73DDD" w:rsidRDefault="00D73DDD" w:rsidP="00D73DD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Extent of this Act.</w:t>
      </w:r>
    </w:p>
    <w:p w:rsidR="00D73DDD" w:rsidRPr="00D73DDD" w:rsidRDefault="00D73DDD" w:rsidP="00D73DD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Modification of existing legislation.</w:t>
      </w:r>
    </w:p>
    <w:p w:rsidR="00D73DDD" w:rsidRPr="00D73DDD" w:rsidRDefault="00D73DDD" w:rsidP="00D73DD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Repeals and savings.</w:t>
      </w:r>
    </w:p>
    <w:p w:rsidR="00D73DDD" w:rsidRPr="00D73DDD" w:rsidRDefault="00D73DDD" w:rsidP="00D73DD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Transitional provisions.</w:t>
      </w:r>
    </w:p>
    <w:p w:rsidR="00D73DDD" w:rsidRPr="00D73DDD" w:rsidRDefault="00D73DDD" w:rsidP="00D73DD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Regulations.</w:t>
      </w:r>
    </w:p>
    <w:p w:rsidR="00D73DDD" w:rsidRPr="00D73DDD" w:rsidRDefault="00D73DDD" w:rsidP="00D73DD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Interpretation.</w:t>
      </w:r>
    </w:p>
    <w:p w:rsidR="00D73DDD" w:rsidRPr="00D73DDD" w:rsidRDefault="00D73DDD" w:rsidP="00D73DD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Short title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FOREIGN EXCHANGE (MONITORING AND MISCELLANEOUS</w:t>
      </w:r>
      <w:r w:rsidRPr="00D73DDD">
        <w:rPr>
          <w:rFonts w:ascii="Times New Roman" w:eastAsia="Times New Roman" w:hAnsi="Times New Roman" w:cs="Times New Roman"/>
          <w:sz w:val="24"/>
          <w:szCs w:val="24"/>
        </w:rPr>
        <w:br/>
        <w:t>                                                  PROVISIONS)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An Act to establish an Autonomous Foreign Exchange Market and to provide for </w:t>
      </w:r>
      <w:r w:rsidRPr="00D73DDD">
        <w:rPr>
          <w:rFonts w:ascii="Times New Roman" w:eastAsia="Times New Roman" w:hAnsi="Times New Roman" w:cs="Times New Roman"/>
          <w:sz w:val="24"/>
          <w:szCs w:val="24"/>
        </w:rPr>
        <w:br/>
      </w:r>
      <w:r w:rsidRPr="00D73DDD">
        <w:rPr>
          <w:rFonts w:ascii="Times New Roman" w:eastAsia="Times New Roman" w:hAnsi="Times New Roman" w:cs="Times New Roman"/>
          <w:b/>
          <w:bCs/>
          <w:sz w:val="24"/>
          <w:szCs w:val="24"/>
        </w:rPr>
        <w:t>the monitoring and supervision of the transactions conducted in the market and </w:t>
      </w:r>
      <w:r w:rsidRPr="00D73DDD">
        <w:rPr>
          <w:rFonts w:ascii="Times New Roman" w:eastAsia="Times New Roman" w:hAnsi="Times New Roman" w:cs="Times New Roman"/>
          <w:sz w:val="24"/>
          <w:szCs w:val="24"/>
        </w:rPr>
        <w:br/>
      </w:r>
      <w:r w:rsidRPr="00D73DDD">
        <w:rPr>
          <w:rFonts w:ascii="Times New Roman" w:eastAsia="Times New Roman" w:hAnsi="Times New Roman" w:cs="Times New Roman"/>
          <w:b/>
          <w:bCs/>
          <w:sz w:val="24"/>
          <w:szCs w:val="24"/>
        </w:rPr>
        <w:t>for matters connected therewith.</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proofErr w:type="gramStart"/>
      <w:r w:rsidRPr="00D73DDD">
        <w:rPr>
          <w:rFonts w:ascii="Times New Roman" w:eastAsia="Times New Roman" w:hAnsi="Times New Roman" w:cs="Times New Roman"/>
          <w:sz w:val="24"/>
          <w:szCs w:val="24"/>
        </w:rPr>
        <w:t>[1995 No. 17.]</w:t>
      </w:r>
      <w:proofErr w:type="gramEnd"/>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[16th January, 1995]</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proofErr w:type="gramStart"/>
      <w:r w:rsidRPr="00D73DDD">
        <w:rPr>
          <w:rFonts w:ascii="Times New Roman" w:eastAsia="Times New Roman" w:hAnsi="Times New Roman" w:cs="Times New Roman"/>
          <w:sz w:val="24"/>
          <w:szCs w:val="24"/>
        </w:rPr>
        <w:t>[Commencement.]</w:t>
      </w:r>
      <w:proofErr w:type="gramEnd"/>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Establishment of the Autonomous Foreign Exchange Market and dealings in the Market</w:t>
      </w:r>
    </w:p>
    <w:p w:rsidR="00D73DDD" w:rsidRPr="00D73DDD" w:rsidRDefault="00D73DDD" w:rsidP="00D73DD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Establishment of the Autonomous Foreign Exchange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(1) There is hereby established an Autonomous Foreign Exchange Market (in this</w:t>
      </w:r>
      <w:r w:rsidRPr="00D73DDD">
        <w:rPr>
          <w:rFonts w:ascii="Times New Roman" w:eastAsia="Times New Roman" w:hAnsi="Times New Roman" w:cs="Times New Roman"/>
          <w:sz w:val="24"/>
          <w:szCs w:val="24"/>
        </w:rPr>
        <w:br/>
        <w:t>Act referred to as "the Market") where transactions in foreign exchange shall be con-</w:t>
      </w:r>
      <w:r w:rsidRPr="00D73DDD">
        <w:rPr>
          <w:rFonts w:ascii="Times New Roman" w:eastAsia="Times New Roman" w:hAnsi="Times New Roman" w:cs="Times New Roman"/>
          <w:sz w:val="24"/>
          <w:szCs w:val="24"/>
        </w:rPr>
        <w:br/>
        <w:t>ducted in accordance with the provisions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Subject to this Act, the Central Bank of Nigeria may, with the approval of the</w:t>
      </w:r>
      <w:r w:rsidRPr="00D73DDD">
        <w:rPr>
          <w:rFonts w:ascii="Times New Roman" w:eastAsia="Times New Roman" w:hAnsi="Times New Roman" w:cs="Times New Roman"/>
          <w:sz w:val="24"/>
          <w:szCs w:val="24"/>
        </w:rPr>
        <w:br/>
        <w:t>Minister, issue, from time to time, guidelines to regulate the procedures for transactions</w:t>
      </w:r>
      <w:r w:rsidRPr="00D73DDD">
        <w:rPr>
          <w:rFonts w:ascii="Times New Roman" w:eastAsia="Times New Roman" w:hAnsi="Times New Roman" w:cs="Times New Roman"/>
          <w:sz w:val="24"/>
          <w:szCs w:val="24"/>
        </w:rPr>
        <w:br/>
        <w:t>in the Market and for such other matters as may be deemed appropriate for the effective operation of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 Instruments of transactions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Transactions in the Market shall be conducted in any convertible foreign currency.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Without prejudice to the generality of the provisions of subsection (1) of this sec-</w:t>
      </w:r>
      <w:r w:rsidRPr="00D73DDD">
        <w:rPr>
          <w:rFonts w:ascii="Times New Roman" w:eastAsia="Times New Roman" w:hAnsi="Times New Roman" w:cs="Times New Roman"/>
          <w:sz w:val="24"/>
          <w:szCs w:val="24"/>
        </w:rPr>
        <w:br/>
        <w:t>tion, transactions in the Market shall also be conducted through the usual money market</w:t>
      </w:r>
      <w:r w:rsidRPr="00D73DDD">
        <w:rPr>
          <w:rFonts w:ascii="Times New Roman" w:eastAsia="Times New Roman" w:hAnsi="Times New Roman" w:cs="Times New Roman"/>
          <w:sz w:val="24"/>
          <w:szCs w:val="24"/>
        </w:rPr>
        <w:br/>
        <w:t>instruments, that is-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bank notes;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coins;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travellers</w:t>
      </w:r>
      <w:proofErr w:type="gramEnd"/>
      <w:r w:rsidRPr="00D73DDD">
        <w:rPr>
          <w:rFonts w:ascii="Times New Roman" w:eastAsia="Times New Roman" w:hAnsi="Times New Roman" w:cs="Times New Roman"/>
          <w:sz w:val="24"/>
          <w:szCs w:val="24"/>
        </w:rPr>
        <w:t>' cheques;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(d)       </w:t>
      </w:r>
      <w:proofErr w:type="gramStart"/>
      <w:r w:rsidRPr="00D73DDD">
        <w:rPr>
          <w:rFonts w:ascii="Times New Roman" w:eastAsia="Times New Roman" w:hAnsi="Times New Roman" w:cs="Times New Roman"/>
          <w:sz w:val="24"/>
          <w:szCs w:val="24"/>
        </w:rPr>
        <w:t>bank</w:t>
      </w:r>
      <w:proofErr w:type="gramEnd"/>
      <w:r w:rsidRPr="00D73DDD">
        <w:rPr>
          <w:rFonts w:ascii="Times New Roman" w:eastAsia="Times New Roman" w:hAnsi="Times New Roman" w:cs="Times New Roman"/>
          <w:sz w:val="24"/>
          <w:szCs w:val="24"/>
        </w:rPr>
        <w:t xml:space="preserve"> drafts;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(e)        </w:t>
      </w:r>
      <w:proofErr w:type="gramStart"/>
      <w:r w:rsidRPr="00D73DDD">
        <w:rPr>
          <w:rFonts w:ascii="Times New Roman" w:eastAsia="Times New Roman" w:hAnsi="Times New Roman" w:cs="Times New Roman"/>
          <w:sz w:val="24"/>
          <w:szCs w:val="24"/>
        </w:rPr>
        <w:t>mail</w:t>
      </w:r>
      <w:proofErr w:type="gramEnd"/>
      <w:r w:rsidRPr="00D73DDD">
        <w:rPr>
          <w:rFonts w:ascii="Times New Roman" w:eastAsia="Times New Roman" w:hAnsi="Times New Roman" w:cs="Times New Roman"/>
          <w:sz w:val="24"/>
          <w:szCs w:val="24"/>
        </w:rPr>
        <w:t xml:space="preserve"> or telegraphic transfers;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       (f)       </w:t>
      </w:r>
      <w:proofErr w:type="gramStart"/>
      <w:r w:rsidRPr="00D73DDD">
        <w:rPr>
          <w:rFonts w:ascii="Times New Roman" w:eastAsia="Times New Roman" w:hAnsi="Times New Roman" w:cs="Times New Roman"/>
          <w:sz w:val="24"/>
          <w:szCs w:val="24"/>
        </w:rPr>
        <w:t>such</w:t>
      </w:r>
      <w:proofErr w:type="gramEnd"/>
      <w:r w:rsidRPr="00D73DDD">
        <w:rPr>
          <w:rFonts w:ascii="Times New Roman" w:eastAsia="Times New Roman" w:hAnsi="Times New Roman" w:cs="Times New Roman"/>
          <w:sz w:val="24"/>
          <w:szCs w:val="24"/>
        </w:rPr>
        <w:t xml:space="preserve"> other money market instruments as the Central Bank may, from time to time, with the approval of the Minister, determine</w:t>
      </w:r>
      <w:r w:rsidRPr="00D73DDD">
        <w:rPr>
          <w:rFonts w:ascii="Times New Roman" w:eastAsia="Times New Roman" w:hAnsi="Times New Roman" w:cs="Times New Roman"/>
          <w:sz w:val="24"/>
          <w:szCs w:val="24"/>
        </w:rPr>
        <w:br/>
        <w:t> </w:t>
      </w:r>
    </w:p>
    <w:p w:rsidR="00D73DDD" w:rsidRPr="00D73DDD" w:rsidRDefault="00D73DDD" w:rsidP="00D73DD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Non-disclosure of sources of imported foreign currency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Except as required under any enactment or law, a person executing a transaction</w:t>
      </w:r>
      <w:r w:rsidRPr="00D73DDD">
        <w:rPr>
          <w:rFonts w:ascii="Times New Roman" w:eastAsia="Times New Roman" w:hAnsi="Times New Roman" w:cs="Times New Roman"/>
          <w:sz w:val="24"/>
          <w:szCs w:val="24"/>
        </w:rPr>
        <w:br/>
        <w:t>in the Market shall not be required and, if required, shall not be obliged, to disclose the</w:t>
      </w:r>
      <w:r w:rsidRPr="00D73DDD">
        <w:rPr>
          <w:rFonts w:ascii="Times New Roman" w:eastAsia="Times New Roman" w:hAnsi="Times New Roman" w:cs="Times New Roman"/>
          <w:sz w:val="24"/>
          <w:szCs w:val="24"/>
        </w:rPr>
        <w:br/>
        <w:t>source of any foreign currency to be sold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No foreign currency imported pursuant to this Act shall be liable to seizure or for-</w:t>
      </w:r>
      <w:r w:rsidRPr="00D73DDD">
        <w:rPr>
          <w:rFonts w:ascii="Times New Roman" w:eastAsia="Times New Roman" w:hAnsi="Times New Roman" w:cs="Times New Roman"/>
          <w:sz w:val="24"/>
          <w:szCs w:val="24"/>
        </w:rPr>
        <w:br/>
        <w:t>feiture or to suffer any form of expropriation by the Federal or a State Government ex-</w:t>
      </w:r>
      <w:r w:rsidRPr="00D73DDD">
        <w:rPr>
          <w:rFonts w:ascii="Times New Roman" w:eastAsia="Times New Roman" w:hAnsi="Times New Roman" w:cs="Times New Roman"/>
          <w:sz w:val="24"/>
          <w:szCs w:val="24"/>
        </w:rPr>
        <w:br/>
        <w:t>cept as provided under this Act.</w:t>
      </w:r>
    </w:p>
    <w:p w:rsidR="00D73DDD" w:rsidRPr="00D73DDD" w:rsidRDefault="00D73DDD" w:rsidP="00D73DD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Sources of foreign currency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For the avoidance of doubt, foreign currency from the following sources may be sold</w:t>
      </w:r>
      <w:r w:rsidRPr="00D73DDD">
        <w:rPr>
          <w:rFonts w:ascii="Times New Roman" w:eastAsia="Times New Roman" w:hAnsi="Times New Roman" w:cs="Times New Roman"/>
          <w:sz w:val="24"/>
          <w:szCs w:val="24"/>
        </w:rPr>
        <w:br/>
        <w:t>in the Market, that is-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domiciliary accounts maintained in authorised banks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held or imported by-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(i) Nigerian citizens returning home from any other place outside Nigeria;</w:t>
      </w:r>
      <w:r w:rsidRPr="00D73DDD">
        <w:rPr>
          <w:rFonts w:ascii="Times New Roman" w:eastAsia="Times New Roman" w:hAnsi="Times New Roman" w:cs="Times New Roman"/>
          <w:sz w:val="24"/>
          <w:szCs w:val="24"/>
        </w:rPr>
        <w:br/>
        <w:t xml:space="preserve">                 (ii) foreign </w:t>
      </w:r>
      <w:proofErr w:type="gramStart"/>
      <w:r w:rsidRPr="00D73DDD">
        <w:rPr>
          <w:rFonts w:ascii="Times New Roman" w:eastAsia="Times New Roman" w:hAnsi="Times New Roman" w:cs="Times New Roman"/>
          <w:sz w:val="24"/>
          <w:szCs w:val="24"/>
        </w:rPr>
        <w:t>nationals</w:t>
      </w:r>
      <w:proofErr w:type="gramEnd"/>
      <w:r w:rsidRPr="00D73DDD">
        <w:rPr>
          <w:rFonts w:ascii="Times New Roman" w:eastAsia="Times New Roman" w:hAnsi="Times New Roman" w:cs="Times New Roman"/>
          <w:sz w:val="24"/>
          <w:szCs w:val="24"/>
        </w:rPr>
        <w:t xml:space="preserve"> resident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agency</w:t>
      </w:r>
      <w:proofErr w:type="gramEnd"/>
      <w:r w:rsidRPr="00D73DDD">
        <w:rPr>
          <w:rFonts w:ascii="Times New Roman" w:eastAsia="Times New Roman" w:hAnsi="Times New Roman" w:cs="Times New Roman"/>
          <w:sz w:val="24"/>
          <w:szCs w:val="24"/>
        </w:rPr>
        <w:t xml:space="preserve"> commissions, professional fees and other forms of invisible earnings;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(d)       </w:t>
      </w:r>
      <w:proofErr w:type="gramStart"/>
      <w:r w:rsidRPr="00D73DDD">
        <w:rPr>
          <w:rFonts w:ascii="Times New Roman" w:eastAsia="Times New Roman" w:hAnsi="Times New Roman" w:cs="Times New Roman"/>
          <w:sz w:val="24"/>
          <w:szCs w:val="24"/>
        </w:rPr>
        <w:t>non-oil</w:t>
      </w:r>
      <w:proofErr w:type="gramEnd"/>
      <w:r w:rsidRPr="00D73DDD">
        <w:rPr>
          <w:rFonts w:ascii="Times New Roman" w:eastAsia="Times New Roman" w:hAnsi="Times New Roman" w:cs="Times New Roman"/>
          <w:sz w:val="24"/>
          <w:szCs w:val="24"/>
        </w:rPr>
        <w:t xml:space="preserve"> export proceeds earned by exporters of Nigerian commodities;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(e)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held by Nigerian citizens resident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(f)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imported by foreign nationals to purchase goods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(g)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imported or held by foreign embassies, high commissions and international organisations from external sources;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(h)      </w:t>
      </w:r>
      <w:r w:rsidRPr="00D73DDD">
        <w:rPr>
          <w:rFonts w:ascii="Times New Roman" w:eastAsia="Times New Roman" w:hAnsi="Times New Roman" w:cs="Times New Roman"/>
          <w:sz w:val="24"/>
          <w:szCs w:val="24"/>
        </w:rPr>
        <w:t>foreign currency held in external accounts by individuals, bodies corporate and unincorporated, commission agents, professional bodies, insurance companies and other similar bodies;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(i)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imported by tourists into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(j)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provided by the Central Bank;</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(k)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imported for direct investment in Nigeria;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(l)       </w:t>
      </w:r>
      <w:proofErr w:type="gramStart"/>
      <w:r w:rsidRPr="00D73DDD">
        <w:rPr>
          <w:rFonts w:ascii="Times New Roman" w:eastAsia="Times New Roman" w:hAnsi="Times New Roman" w:cs="Times New Roman"/>
          <w:sz w:val="24"/>
          <w:szCs w:val="24"/>
        </w:rPr>
        <w:t>foreign</w:t>
      </w:r>
      <w:proofErr w:type="gramEnd"/>
      <w:r w:rsidRPr="00D73DDD">
        <w:rPr>
          <w:rFonts w:ascii="Times New Roman" w:eastAsia="Times New Roman" w:hAnsi="Times New Roman" w:cs="Times New Roman"/>
          <w:sz w:val="24"/>
          <w:szCs w:val="24"/>
        </w:rPr>
        <w:t xml:space="preserve"> currency from such other sources as the Minister may, from time to</w:t>
      </w:r>
      <w:r w:rsidRPr="00D73DDD">
        <w:rPr>
          <w:rFonts w:ascii="Times New Roman" w:eastAsia="Times New Roman" w:hAnsi="Times New Roman" w:cs="Times New Roman"/>
          <w:sz w:val="24"/>
          <w:szCs w:val="24"/>
        </w:rPr>
        <w:br/>
        <w:t>time, specify by order published in the </w:t>
      </w:r>
      <w:r w:rsidRPr="00D73DDD">
        <w:rPr>
          <w:rFonts w:ascii="Times New Roman" w:eastAsia="Times New Roman" w:hAnsi="Times New Roman" w:cs="Times New Roman"/>
          <w:i/>
          <w:iCs/>
          <w:sz w:val="24"/>
          <w:szCs w:val="24"/>
        </w:rPr>
        <w:t>Gazette.</w:t>
      </w:r>
    </w:p>
    <w:p w:rsidR="00D73DDD" w:rsidRPr="00D73DDD" w:rsidRDefault="00D73DDD" w:rsidP="00D73DD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Appointment of Authorised Dealers and Authorised Buyers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The Central Bank may appoint, as an Authorised Dealer or Authorised Buyer of</w:t>
      </w:r>
      <w:r w:rsidRPr="00D73DDD">
        <w:rPr>
          <w:rFonts w:ascii="Times New Roman" w:eastAsia="Times New Roman" w:hAnsi="Times New Roman" w:cs="Times New Roman"/>
          <w:sz w:val="24"/>
          <w:szCs w:val="24"/>
        </w:rPr>
        <w:br/>
        <w:t>foreign currency, any bank or non-banking corporate organisation which shows evidence</w:t>
      </w:r>
      <w:r w:rsidRPr="00D73DDD">
        <w:rPr>
          <w:rFonts w:ascii="Times New Roman" w:eastAsia="Times New Roman" w:hAnsi="Times New Roman" w:cs="Times New Roman"/>
          <w:sz w:val="24"/>
          <w:szCs w:val="24"/>
        </w:rPr>
        <w:br/>
        <w:t>of adequate resources and capacity to operate in accordance with the provisions of this</w:t>
      </w:r>
      <w:r w:rsidRPr="00D73DDD">
        <w:rPr>
          <w:rFonts w:ascii="Times New Roman" w:eastAsia="Times New Roman" w:hAnsi="Times New Roman" w:cs="Times New Roman"/>
          <w:sz w:val="24"/>
          <w:szCs w:val="24"/>
        </w:rPr>
        <w:br/>
        <w:t>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An Authorised Dealer or Authorised Buyer appointed under subsection (1) of this</w:t>
      </w:r>
      <w:r w:rsidRPr="00D73DDD">
        <w:rPr>
          <w:rFonts w:ascii="Times New Roman" w:eastAsia="Times New Roman" w:hAnsi="Times New Roman" w:cs="Times New Roman"/>
          <w:sz w:val="24"/>
          <w:szCs w:val="24"/>
        </w:rPr>
        <w:br/>
        <w:t>section shall operate in the Market subject to such terms and conditions as the Central</w:t>
      </w:r>
      <w:r w:rsidRPr="00D73DDD">
        <w:rPr>
          <w:rFonts w:ascii="Times New Roman" w:eastAsia="Times New Roman" w:hAnsi="Times New Roman" w:cs="Times New Roman"/>
          <w:sz w:val="24"/>
          <w:szCs w:val="24"/>
        </w:rPr>
        <w:br/>
        <w:t>Bank may specify in the letter of appointment.</w:t>
      </w:r>
    </w:p>
    <w:p w:rsidR="00D73DDD" w:rsidRPr="00D73DDD" w:rsidRDefault="00D73DDD" w:rsidP="00D73DD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Revocation of appointment as </w:t>
      </w:r>
      <w:r w:rsidRPr="00D73DDD">
        <w:rPr>
          <w:rFonts w:ascii="Times New Roman" w:eastAsia="Times New Roman" w:hAnsi="Times New Roman" w:cs="Times New Roman"/>
          <w:sz w:val="24"/>
          <w:szCs w:val="24"/>
        </w:rPr>
        <w:t>Authorised </w:t>
      </w:r>
      <w:r w:rsidRPr="00D73DDD">
        <w:rPr>
          <w:rFonts w:ascii="Times New Roman" w:eastAsia="Times New Roman" w:hAnsi="Times New Roman" w:cs="Times New Roman"/>
          <w:b/>
          <w:bCs/>
          <w:sz w:val="24"/>
          <w:szCs w:val="24"/>
        </w:rPr>
        <w:t>Dealer or Authorised Buyer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(1) The Central Bank may revoke the appointment of an Authorised Dealer or</w:t>
      </w:r>
      <w:r w:rsidRPr="00D73DDD">
        <w:rPr>
          <w:rFonts w:ascii="Times New Roman" w:eastAsia="Times New Roman" w:hAnsi="Times New Roman" w:cs="Times New Roman"/>
          <w:sz w:val="24"/>
          <w:szCs w:val="24"/>
        </w:rPr>
        <w:br/>
        <w:t>Authorised Buyer, if it has reason to believe that it is not in the national interest that the</w:t>
      </w:r>
      <w:r w:rsidRPr="00D73DDD">
        <w:rPr>
          <w:rFonts w:ascii="Times New Roman" w:eastAsia="Times New Roman" w:hAnsi="Times New Roman" w:cs="Times New Roman"/>
          <w:sz w:val="24"/>
          <w:szCs w:val="24"/>
        </w:rPr>
        <w:br/>
        <w:t>Authorised Dealer or Authorised Buyer shall continue to operate as an Authorised Dealer or Authorised Buyer under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A person aggrieved by the decision of the Central Bank under subsection (1) of</w:t>
      </w:r>
      <w:r w:rsidRPr="00D73DDD">
        <w:rPr>
          <w:rFonts w:ascii="Times New Roman" w:eastAsia="Times New Roman" w:hAnsi="Times New Roman" w:cs="Times New Roman"/>
          <w:sz w:val="24"/>
          <w:szCs w:val="24"/>
        </w:rPr>
        <w:br/>
        <w:t>this section may, within 28 days of the receipt by him of the letter of revocation, appeal</w:t>
      </w:r>
      <w:r w:rsidRPr="00D73DDD">
        <w:rPr>
          <w:rFonts w:ascii="Times New Roman" w:eastAsia="Times New Roman" w:hAnsi="Times New Roman" w:cs="Times New Roman"/>
          <w:sz w:val="24"/>
          <w:szCs w:val="24"/>
        </w:rPr>
        <w:br/>
        <w:t>in writing to the Minister.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The Minister may, after giving consideration to the circumstances of the case, re-</w:t>
      </w:r>
      <w:r w:rsidRPr="00D73DDD">
        <w:rPr>
          <w:rFonts w:ascii="Times New Roman" w:eastAsia="Times New Roman" w:hAnsi="Times New Roman" w:cs="Times New Roman"/>
          <w:sz w:val="24"/>
          <w:szCs w:val="24"/>
        </w:rPr>
        <w:br/>
        <w:t>verse or affirm the decision of the Central Bank, as the case may be.</w:t>
      </w:r>
    </w:p>
    <w:p w:rsidR="00D73DDD" w:rsidRPr="00D73DDD" w:rsidRDefault="00D73DDD" w:rsidP="00D73DD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Transactions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Transactions in the Market shall be as in the inter-bank system, that is, between-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public and Authorised Dealers appointed under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Authorised Dealers appointed under this Act;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Authorised Dealers and Authorised Buyers appointed under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Transactions in the Market shall be as prescribed, from time to time, by the Cen-</w:t>
      </w:r>
      <w:r w:rsidRPr="00D73DDD">
        <w:rPr>
          <w:rFonts w:ascii="Times New Roman" w:eastAsia="Times New Roman" w:hAnsi="Times New Roman" w:cs="Times New Roman"/>
          <w:sz w:val="24"/>
          <w:szCs w:val="24"/>
        </w:rPr>
        <w:br/>
        <w:t>tral Bank.</w:t>
      </w:r>
    </w:p>
    <w:p w:rsidR="00D73DDD" w:rsidRPr="00D73DDD" w:rsidRDefault="00D73DDD" w:rsidP="00D73DD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Supervision and monitoring of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The Central Bank shall supervise and monitor the operation of the Market to en-</w:t>
      </w:r>
      <w:r w:rsidRPr="00D73DDD">
        <w:rPr>
          <w:rFonts w:ascii="Times New Roman" w:eastAsia="Times New Roman" w:hAnsi="Times New Roman" w:cs="Times New Roman"/>
          <w:sz w:val="24"/>
          <w:szCs w:val="24"/>
        </w:rPr>
        <w:br/>
        <w:t>sure the efficient performance of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The Minister may, from time to time, issue such directives not inconsistent with</w:t>
      </w:r>
      <w:r w:rsidRPr="00D73DDD">
        <w:rPr>
          <w:rFonts w:ascii="Times New Roman" w:eastAsia="Times New Roman" w:hAnsi="Times New Roman" w:cs="Times New Roman"/>
          <w:sz w:val="24"/>
          <w:szCs w:val="24"/>
        </w:rPr>
        <w:br/>
        <w:t>this Act as to him may seem appropriate for the efficient operation of the Market.</w:t>
      </w:r>
    </w:p>
    <w:p w:rsidR="00D73DDD" w:rsidRPr="00D73DDD" w:rsidRDefault="00D73DDD" w:rsidP="00D73DD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Rate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The rate at which each transaction in the Market shall be executed shall be the rate</w:t>
      </w:r>
      <w:r w:rsidRPr="00D73DDD">
        <w:rPr>
          <w:rFonts w:ascii="Times New Roman" w:eastAsia="Times New Roman" w:hAnsi="Times New Roman" w:cs="Times New Roman"/>
          <w:sz w:val="24"/>
          <w:szCs w:val="24"/>
        </w:rPr>
        <w:br/>
        <w:t>mutually agreed between the applicant purchaser and the Authorised Dealer or Author-</w:t>
      </w:r>
      <w:r w:rsidRPr="00D73DDD">
        <w:rPr>
          <w:rFonts w:ascii="Times New Roman" w:eastAsia="Times New Roman" w:hAnsi="Times New Roman" w:cs="Times New Roman"/>
          <w:sz w:val="24"/>
          <w:szCs w:val="24"/>
        </w:rPr>
        <w:br/>
        <w:t>ised Buyer concerned.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10. Transactions permitted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Subject to the provision of paragraph </w:t>
      </w:r>
      <w:r w:rsidRPr="00D73DDD">
        <w:rPr>
          <w:rFonts w:ascii="Times New Roman" w:eastAsia="Times New Roman" w:hAnsi="Times New Roman" w:cs="Times New Roman"/>
          <w:i/>
          <w:iCs/>
          <w:sz w:val="24"/>
          <w:szCs w:val="24"/>
        </w:rPr>
        <w:t>(b) </w:t>
      </w:r>
      <w:r w:rsidRPr="00D73DDD">
        <w:rPr>
          <w:rFonts w:ascii="Times New Roman" w:eastAsia="Times New Roman" w:hAnsi="Times New Roman" w:cs="Times New Roman"/>
          <w:sz w:val="24"/>
          <w:szCs w:val="24"/>
        </w:rPr>
        <w:t>of section </w:t>
      </w:r>
      <w:r w:rsidRPr="00D73DDD">
        <w:rPr>
          <w:rFonts w:ascii="Times New Roman" w:eastAsia="Times New Roman" w:hAnsi="Times New Roman" w:cs="Times New Roman"/>
          <w:b/>
          <w:bCs/>
          <w:sz w:val="24"/>
          <w:szCs w:val="24"/>
        </w:rPr>
        <w:t>11 </w:t>
      </w:r>
      <w:r w:rsidRPr="00D73DDD">
        <w:rPr>
          <w:rFonts w:ascii="Times New Roman" w:eastAsia="Times New Roman" w:hAnsi="Times New Roman" w:cs="Times New Roman"/>
          <w:sz w:val="24"/>
          <w:szCs w:val="24"/>
        </w:rPr>
        <w:t>of this Act and except where a</w:t>
      </w:r>
      <w:r w:rsidRPr="00D73DDD">
        <w:rPr>
          <w:rFonts w:ascii="Times New Roman" w:eastAsia="Times New Roman" w:hAnsi="Times New Roman" w:cs="Times New Roman"/>
          <w:sz w:val="24"/>
          <w:szCs w:val="24"/>
        </w:rPr>
        <w:br/>
        <w:t>transaction is prohibited by law, any transaction adequately supported by appropriate</w:t>
      </w:r>
      <w:r w:rsidRPr="00D73DDD">
        <w:rPr>
          <w:rFonts w:ascii="Times New Roman" w:eastAsia="Times New Roman" w:hAnsi="Times New Roman" w:cs="Times New Roman"/>
          <w:sz w:val="24"/>
          <w:szCs w:val="24"/>
        </w:rPr>
        <w:br/>
        <w:t>documentation shall, for the purposes of this Act, be an eligible transaction for the pur-</w:t>
      </w:r>
      <w:r w:rsidRPr="00D73DDD">
        <w:rPr>
          <w:rFonts w:ascii="Times New Roman" w:eastAsia="Times New Roman" w:hAnsi="Times New Roman" w:cs="Times New Roman"/>
          <w:sz w:val="24"/>
          <w:szCs w:val="24"/>
        </w:rPr>
        <w:br/>
        <w:t>chase of foreign exchange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lastRenderedPageBreak/>
        <w:t>11. Transactions not permitted, etc.</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Nothing in this Act shall be construed-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as</w:t>
      </w:r>
      <w:proofErr w:type="gramEnd"/>
      <w:r w:rsidRPr="00D73DDD">
        <w:rPr>
          <w:rFonts w:ascii="Times New Roman" w:eastAsia="Times New Roman" w:hAnsi="Times New Roman" w:cs="Times New Roman"/>
          <w:sz w:val="24"/>
          <w:szCs w:val="24"/>
        </w:rPr>
        <w:t xml:space="preserve"> permitting any unrestrained or general dealing in foreign currencies on</w:t>
      </w:r>
      <w:r w:rsidRPr="00D73DDD">
        <w:rPr>
          <w:rFonts w:ascii="Times New Roman" w:eastAsia="Times New Roman" w:hAnsi="Times New Roman" w:cs="Times New Roman"/>
          <w:sz w:val="24"/>
          <w:szCs w:val="24"/>
        </w:rPr>
        <w:br/>
        <w:t>terms inconsistent with the provisions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to</w:t>
      </w:r>
      <w:proofErr w:type="gramEnd"/>
      <w:r w:rsidRPr="00D73DDD">
        <w:rPr>
          <w:rFonts w:ascii="Times New Roman" w:eastAsia="Times New Roman" w:hAnsi="Times New Roman" w:cs="Times New Roman"/>
          <w:sz w:val="24"/>
          <w:szCs w:val="24"/>
        </w:rPr>
        <w:t xml:space="preserve"> imply that transactions relating to goods, services or items absolutely prohibited by any enactment or law may be conducted in the Market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b/>
          <w:bCs/>
          <w:sz w:val="24"/>
          <w:szCs w:val="24"/>
        </w:rPr>
        <w:t>12. Importation and exportation of foreign currencies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No person shall be required to declare at the port of entry into Nigeria any foreign currency unless its value is in excess of US $5,000 or its equivalent.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Foreign currency in excess of US $5,000 or its equivalent, whether being im-</w:t>
      </w:r>
      <w:r w:rsidRPr="00D73DDD">
        <w:rPr>
          <w:rFonts w:ascii="Times New Roman" w:eastAsia="Times New Roman" w:hAnsi="Times New Roman" w:cs="Times New Roman"/>
          <w:sz w:val="24"/>
          <w:szCs w:val="24"/>
        </w:rPr>
        <w:br/>
        <w:t>ported into or exported out of Nigeria, shall be declared on the prescribed form for rea-</w:t>
      </w:r>
      <w:r w:rsidRPr="00D73DDD">
        <w:rPr>
          <w:rFonts w:ascii="Times New Roman" w:eastAsia="Times New Roman" w:hAnsi="Times New Roman" w:cs="Times New Roman"/>
          <w:sz w:val="24"/>
          <w:szCs w:val="24"/>
        </w:rPr>
        <w:br/>
        <w:t>sons of statistics only.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13. Repatriation of funds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Any foreign currency purchased from the Market may be repatriated from Nigeria and shall not be subject to any further approval.</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14. Importation and exportation of the naira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The importation and exportation of the naira shall remain prohibited except as per-</w:t>
      </w:r>
      <w:r w:rsidRPr="00D73DDD">
        <w:rPr>
          <w:rFonts w:ascii="Times New Roman" w:eastAsia="Times New Roman" w:hAnsi="Times New Roman" w:cs="Times New Roman"/>
          <w:sz w:val="24"/>
          <w:szCs w:val="24"/>
        </w:rPr>
        <w:br/>
        <w:t>mitted under guidelines issued, from time to time, by the Central Bank.</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15. Investment of foreign currencies and capital in enterprises or securities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Any person may invest in any enterprise or security, with foreign currency or</w:t>
      </w:r>
      <w:r w:rsidRPr="00D73DDD">
        <w:rPr>
          <w:rFonts w:ascii="Times New Roman" w:eastAsia="Times New Roman" w:hAnsi="Times New Roman" w:cs="Times New Roman"/>
          <w:sz w:val="24"/>
          <w:szCs w:val="24"/>
        </w:rPr>
        <w:br/>
        <w:t>capital imported into Nigeria through an Authorised Dealer either by telegraphic transfer, cheques or other negotiable instruments and converted into the naira in the Market in accordance with the provisions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The Authorised Dealer through which the foreign currency or capital for the in-</w:t>
      </w:r>
      <w:r w:rsidRPr="00D73DDD">
        <w:rPr>
          <w:rFonts w:ascii="Times New Roman" w:eastAsia="Times New Roman" w:hAnsi="Times New Roman" w:cs="Times New Roman"/>
          <w:sz w:val="24"/>
          <w:szCs w:val="24"/>
        </w:rPr>
        <w:br/>
        <w:t>vestment referred to in subsection (1) of this section is imported shall, within 24 hours of the importation, issue a Certificate of Capital Importation to the investor and shall, within 48 hours thereafter, make returns to the Central Bank giving such information as the Central Bank may, from time to time, require.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The Central Bank shall furnish to the Minister, on a quarterly basis, detailed re-</w:t>
      </w:r>
      <w:r w:rsidRPr="00D73DDD">
        <w:rPr>
          <w:rFonts w:ascii="Times New Roman" w:eastAsia="Times New Roman" w:hAnsi="Times New Roman" w:cs="Times New Roman"/>
          <w:sz w:val="24"/>
          <w:szCs w:val="24"/>
        </w:rPr>
        <w:br/>
        <w:t>ports on the returns furnished to the Central Bank under subsection (2) of this section for information and statistical purposes only.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(4) Foreign currency imported into Nigeria and invested in any enterprise pursuant to subsection (1) of this section shall be guaranteed unconditional transferability of funds, through an Authorised Dealer in freely convertible currency, relating to-</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dividends</w:t>
      </w:r>
      <w:proofErr w:type="gramEnd"/>
      <w:r w:rsidRPr="00D73DDD">
        <w:rPr>
          <w:rFonts w:ascii="Times New Roman" w:eastAsia="Times New Roman" w:hAnsi="Times New Roman" w:cs="Times New Roman"/>
          <w:sz w:val="24"/>
          <w:szCs w:val="24"/>
        </w:rPr>
        <w:t xml:space="preserve"> or profits (net of taxes) attributable to the investment;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payments</w:t>
      </w:r>
      <w:proofErr w:type="gramEnd"/>
      <w:r w:rsidRPr="00D73DDD">
        <w:rPr>
          <w:rFonts w:ascii="Times New Roman" w:eastAsia="Times New Roman" w:hAnsi="Times New Roman" w:cs="Times New Roman"/>
          <w:sz w:val="24"/>
          <w:szCs w:val="24"/>
        </w:rPr>
        <w:t xml:space="preserve"> in respect of loan servicing where a foreign loan has been obtained;</w:t>
      </w:r>
      <w:r w:rsidRPr="00D73DDD">
        <w:rPr>
          <w:rFonts w:ascii="Times New Roman" w:eastAsia="Times New Roman" w:hAnsi="Times New Roman" w:cs="Times New Roman"/>
          <w:sz w:val="24"/>
          <w:szCs w:val="24"/>
        </w:rPr>
        <w:br/>
        <w:t>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remittance of proceeds (net of all taxes) and other obligations in the event</w:t>
      </w:r>
      <w:r w:rsidRPr="00D73DDD">
        <w:rPr>
          <w:rFonts w:ascii="Times New Roman" w:eastAsia="Times New Roman" w:hAnsi="Times New Roman" w:cs="Times New Roman"/>
          <w:sz w:val="24"/>
          <w:szCs w:val="24"/>
        </w:rPr>
        <w:br/>
        <w:t>of sale or liquidation of the enterprise or any interest attributable to the invest-</w:t>
      </w:r>
      <w:r w:rsidRPr="00D73DDD">
        <w:rPr>
          <w:rFonts w:ascii="Times New Roman" w:eastAsia="Times New Roman" w:hAnsi="Times New Roman" w:cs="Times New Roman"/>
          <w:sz w:val="24"/>
          <w:szCs w:val="24"/>
        </w:rPr>
        <w:br/>
        <w:t>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(5) The repatriation referred to in subsection (4) of this section shall be communi-</w:t>
      </w:r>
      <w:r w:rsidRPr="00D73DDD">
        <w:rPr>
          <w:rFonts w:ascii="Times New Roman" w:eastAsia="Times New Roman" w:hAnsi="Times New Roman" w:cs="Times New Roman"/>
          <w:sz w:val="24"/>
          <w:szCs w:val="24"/>
        </w:rPr>
        <w:br/>
        <w:t>cated by an Authorised Dealer to the Central Bank, within fourteen days of the repatria-</w:t>
      </w:r>
      <w:r w:rsidRPr="00D73DDD">
        <w:rPr>
          <w:rFonts w:ascii="Times New Roman" w:eastAsia="Times New Roman" w:hAnsi="Times New Roman" w:cs="Times New Roman"/>
          <w:sz w:val="24"/>
          <w:szCs w:val="24"/>
        </w:rPr>
        <w:br/>
        <w:t>tion and the Central Bank shall furnish same to the Minister on a monthly basis for in-</w:t>
      </w:r>
      <w:r w:rsidRPr="00D73DDD">
        <w:rPr>
          <w:rFonts w:ascii="Times New Roman" w:eastAsia="Times New Roman" w:hAnsi="Times New Roman" w:cs="Times New Roman"/>
          <w:sz w:val="24"/>
          <w:szCs w:val="24"/>
        </w:rPr>
        <w:br/>
        <w:t>formation and statistical purposes only.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16. Authorised Dealers to submit returns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An Authorised Dealer and Authorised Buyer appointed under this Act shall sub-</w:t>
      </w:r>
      <w:r w:rsidRPr="00D73DDD">
        <w:rPr>
          <w:rFonts w:ascii="Times New Roman" w:eastAsia="Times New Roman" w:hAnsi="Times New Roman" w:cs="Times New Roman"/>
          <w:sz w:val="24"/>
          <w:szCs w:val="24"/>
        </w:rPr>
        <w:br/>
        <w:t>mit to the Central Bank, at such intervals as the Central Bank may prescribe, returns of</w:t>
      </w:r>
      <w:r w:rsidRPr="00D73DDD">
        <w:rPr>
          <w:rFonts w:ascii="Times New Roman" w:eastAsia="Times New Roman" w:hAnsi="Times New Roman" w:cs="Times New Roman"/>
          <w:sz w:val="24"/>
          <w:szCs w:val="24"/>
        </w:rPr>
        <w:br/>
        <w:t>activities in the Market and the returns shall be in such form as the Central Bank may,</w:t>
      </w:r>
      <w:r w:rsidRPr="00D73DDD">
        <w:rPr>
          <w:rFonts w:ascii="Times New Roman" w:eastAsia="Times New Roman" w:hAnsi="Times New Roman" w:cs="Times New Roman"/>
          <w:sz w:val="24"/>
          <w:szCs w:val="24"/>
        </w:rPr>
        <w:br/>
        <w:t>from time to time, by circulars and guidelines direct.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The Central Bank shall furnish to the Minister, on a quarterly basis, detailed re-</w:t>
      </w:r>
      <w:r w:rsidRPr="00D73DDD">
        <w:rPr>
          <w:rFonts w:ascii="Times New Roman" w:eastAsia="Times New Roman" w:hAnsi="Times New Roman" w:cs="Times New Roman"/>
          <w:sz w:val="24"/>
          <w:szCs w:val="24"/>
        </w:rPr>
        <w:br/>
        <w:t>ports on the returns submitted to it under subsection (1) of this section.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An Authorised Dealer or Authorised Buyer which contravenes the provisions of</w:t>
      </w:r>
      <w:r w:rsidRPr="00D73DDD">
        <w:rPr>
          <w:rFonts w:ascii="Times New Roman" w:eastAsia="Times New Roman" w:hAnsi="Times New Roman" w:cs="Times New Roman"/>
          <w:sz w:val="24"/>
          <w:szCs w:val="24"/>
        </w:rPr>
        <w:br/>
        <w:t>subsection (1) of this section, by failing, neglecting or refusing to submit the returns, is</w:t>
      </w:r>
      <w:r w:rsidRPr="00D73DDD">
        <w:rPr>
          <w:rFonts w:ascii="Times New Roman" w:eastAsia="Times New Roman" w:hAnsi="Times New Roman" w:cs="Times New Roman"/>
          <w:sz w:val="24"/>
          <w:szCs w:val="24"/>
        </w:rPr>
        <w:br/>
        <w:t>guilty of an offence and liable on conviction to be dealt with as provided in the Central</w:t>
      </w:r>
      <w:r w:rsidRPr="00D73DDD">
        <w:rPr>
          <w:rFonts w:ascii="Times New Roman" w:eastAsia="Times New Roman" w:hAnsi="Times New Roman" w:cs="Times New Roman"/>
          <w:sz w:val="24"/>
          <w:szCs w:val="24"/>
        </w:rPr>
        <w:br/>
        <w:t>Bank of Nigeria Act and the Banks and Other Financial Institutions Act as if it had con-</w:t>
      </w:r>
      <w:r w:rsidRPr="00D73DDD">
        <w:rPr>
          <w:rFonts w:ascii="Times New Roman" w:eastAsia="Times New Roman" w:hAnsi="Times New Roman" w:cs="Times New Roman"/>
          <w:sz w:val="24"/>
          <w:szCs w:val="24"/>
        </w:rPr>
        <w:br/>
        <w:t>travened the provisions of those Acts relating to the submission of returns.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C4.]</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Operation of Foreign Currency Domiciliary Accounts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17. Domiciliary accounts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Any person may open, maintain and operate a domiciliary account designated in</w:t>
      </w:r>
      <w:r w:rsidRPr="00D73DDD">
        <w:rPr>
          <w:rFonts w:ascii="Times New Roman" w:eastAsia="Times New Roman" w:hAnsi="Times New Roman" w:cs="Times New Roman"/>
          <w:sz w:val="24"/>
          <w:szCs w:val="24"/>
        </w:rPr>
        <w:br/>
        <w:t>foreign currency with an Authorised Dealer.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(2) The foreign currency in which a domiciliary account may be opened, maintained</w:t>
      </w:r>
      <w:r w:rsidRPr="00D73DDD">
        <w:rPr>
          <w:rFonts w:ascii="Times New Roman" w:eastAsia="Times New Roman" w:hAnsi="Times New Roman" w:cs="Times New Roman"/>
          <w:sz w:val="24"/>
          <w:szCs w:val="24"/>
        </w:rPr>
        <w:br/>
        <w:t>and operated shall be any internationally convertible currency.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Except as provided under any other enactment or law, a person making an appli-</w:t>
      </w:r>
      <w:r w:rsidRPr="00D73DDD">
        <w:rPr>
          <w:rFonts w:ascii="Times New Roman" w:eastAsia="Times New Roman" w:hAnsi="Times New Roman" w:cs="Times New Roman"/>
          <w:sz w:val="24"/>
          <w:szCs w:val="24"/>
        </w:rPr>
        <w:br/>
        <w:t>cation to open a domiciliary account under this Act shall not be obliged to disclose the</w:t>
      </w:r>
      <w:r w:rsidRPr="00D73DDD">
        <w:rPr>
          <w:rFonts w:ascii="Times New Roman" w:eastAsia="Times New Roman" w:hAnsi="Times New Roman" w:cs="Times New Roman"/>
          <w:sz w:val="24"/>
          <w:szCs w:val="24"/>
        </w:rPr>
        <w:br/>
        <w:t>source of the foreign currency sought to be deposited in the account.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(4) A person may open more than one domiciliary account under this Act designated</w:t>
      </w:r>
      <w:r w:rsidRPr="00D73DDD">
        <w:rPr>
          <w:rFonts w:ascii="Times New Roman" w:eastAsia="Times New Roman" w:hAnsi="Times New Roman" w:cs="Times New Roman"/>
          <w:sz w:val="24"/>
          <w:szCs w:val="24"/>
        </w:rPr>
        <w:br/>
        <w:t>in the same or different foreign currencies and at the same or in different banks.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(5) No money imported for the purpose of this Act shall be liable to seizure or for-</w:t>
      </w:r>
      <w:r w:rsidRPr="00D73DDD">
        <w:rPr>
          <w:rFonts w:ascii="Times New Roman" w:eastAsia="Times New Roman" w:hAnsi="Times New Roman" w:cs="Times New Roman"/>
          <w:sz w:val="24"/>
          <w:szCs w:val="24"/>
        </w:rPr>
        <w:br/>
        <w:t>feiture or suffer any form of expropriation by the Federal or a State Government.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18. Rate of interest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A bank shall pay, to the credit of a domiciliary account, interest at such rate as the Central Bank may, from time to time, prescribe.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The Central Bank may authorise a bank to transact banking business in any for-</w:t>
      </w:r>
      <w:r w:rsidRPr="00D73DDD">
        <w:rPr>
          <w:rFonts w:ascii="Times New Roman" w:eastAsia="Times New Roman" w:hAnsi="Times New Roman" w:cs="Times New Roman"/>
          <w:sz w:val="24"/>
          <w:szCs w:val="24"/>
        </w:rPr>
        <w:br/>
        <w:t>eign currency deposited with the bank pursuant to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19. Exporters to open account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An exporter of goods, including petroleum products, shall open and maintain a for-</w:t>
      </w:r>
      <w:r w:rsidRPr="00D73DDD">
        <w:rPr>
          <w:rFonts w:ascii="Times New Roman" w:eastAsia="Times New Roman" w:hAnsi="Times New Roman" w:cs="Times New Roman"/>
          <w:sz w:val="24"/>
          <w:szCs w:val="24"/>
        </w:rPr>
        <w:br/>
        <w:t>eign currency domiciliary account into which may be retained foreign currency corre-</w:t>
      </w:r>
      <w:r w:rsidRPr="00D73DDD">
        <w:rPr>
          <w:rFonts w:ascii="Times New Roman" w:eastAsia="Times New Roman" w:hAnsi="Times New Roman" w:cs="Times New Roman"/>
          <w:sz w:val="24"/>
          <w:szCs w:val="24"/>
        </w:rPr>
        <w:br/>
        <w:t>sponding to the entire proceeds of the export concerned.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20. Monitoring and supervision by the Central Bank</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The Central Bank shall, in the normal course of its duties, monitor and supervise the</w:t>
      </w:r>
      <w:r w:rsidRPr="00D73DDD">
        <w:rPr>
          <w:rFonts w:ascii="Times New Roman" w:eastAsia="Times New Roman" w:hAnsi="Times New Roman" w:cs="Times New Roman"/>
          <w:sz w:val="24"/>
          <w:szCs w:val="24"/>
        </w:rPr>
        <w:br/>
        <w:t>general operations of the provisions of this Part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21. Importation and exportation of foreign currency in cash</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A person who imports foreign currency in excess of US $10,000 or its equivalent</w:t>
      </w:r>
      <w:r w:rsidRPr="00D73DDD">
        <w:rPr>
          <w:rFonts w:ascii="Times New Roman" w:eastAsia="Times New Roman" w:hAnsi="Times New Roman" w:cs="Times New Roman"/>
          <w:sz w:val="24"/>
          <w:szCs w:val="24"/>
        </w:rPr>
        <w:br/>
        <w:t>in cash and not by means of a bank draft, mail or telegraphic transfer and deposits the</w:t>
      </w:r>
      <w:r w:rsidRPr="00D73DDD">
        <w:rPr>
          <w:rFonts w:ascii="Times New Roman" w:eastAsia="Times New Roman" w:hAnsi="Times New Roman" w:cs="Times New Roman"/>
          <w:sz w:val="24"/>
          <w:szCs w:val="24"/>
        </w:rPr>
        <w:br/>
        <w:t>foreign currency in a domiciliary account with an Authorised Dealer shall only make</w:t>
      </w:r>
      <w:r w:rsidRPr="00D73DDD">
        <w:rPr>
          <w:rFonts w:ascii="Times New Roman" w:eastAsia="Times New Roman" w:hAnsi="Times New Roman" w:cs="Times New Roman"/>
          <w:sz w:val="24"/>
          <w:szCs w:val="24"/>
        </w:rPr>
        <w:br/>
        <w:t>cash withdrawals from the account.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The foreign currency referred to in subsection (1) of this section which has been</w:t>
      </w:r>
      <w:r w:rsidRPr="00D73DDD">
        <w:rPr>
          <w:rFonts w:ascii="Times New Roman" w:eastAsia="Times New Roman" w:hAnsi="Times New Roman" w:cs="Times New Roman"/>
          <w:sz w:val="24"/>
          <w:szCs w:val="24"/>
        </w:rPr>
        <w:br/>
        <w:t>imported into Nigeria in cash shall only be exportable from Nigeria in cash.</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For the avoidance of doubt, no Authorised Dealer shall permit or in any way fa-</w:t>
      </w:r>
      <w:r w:rsidRPr="00D73DDD">
        <w:rPr>
          <w:rFonts w:ascii="Times New Roman" w:eastAsia="Times New Roman" w:hAnsi="Times New Roman" w:cs="Times New Roman"/>
          <w:sz w:val="24"/>
          <w:szCs w:val="24"/>
        </w:rPr>
        <w:br/>
        <w:t>cilitate the withdrawal of the foreign currency referred to in subsection (1) of this section by any means other than by cash.</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lastRenderedPageBreak/>
        <w:t>22. Payments for certain goods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Notwithstanding anything to the contrary contained in any enactment or law and</w:t>
      </w:r>
      <w:r w:rsidRPr="00D73DDD">
        <w:rPr>
          <w:rFonts w:ascii="Times New Roman" w:eastAsia="Times New Roman" w:hAnsi="Times New Roman" w:cs="Times New Roman"/>
          <w:sz w:val="24"/>
          <w:szCs w:val="24"/>
        </w:rPr>
        <w:br/>
        <w:t>except as provided in subsection (2) of this section, no person shall, in Nigeria, make or</w:t>
      </w:r>
      <w:r w:rsidRPr="00D73DDD">
        <w:rPr>
          <w:rFonts w:ascii="Times New Roman" w:eastAsia="Times New Roman" w:hAnsi="Times New Roman" w:cs="Times New Roman"/>
          <w:sz w:val="24"/>
          <w:szCs w:val="24"/>
        </w:rPr>
        <w:br/>
        <w:t>accept cash payment, whether denominated in foreign currency or not, for the purchase or acquisition of the following-</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landed</w:t>
      </w:r>
      <w:proofErr w:type="gramEnd"/>
      <w:r w:rsidRPr="00D73DDD">
        <w:rPr>
          <w:rFonts w:ascii="Times New Roman" w:eastAsia="Times New Roman" w:hAnsi="Times New Roman" w:cs="Times New Roman"/>
          <w:sz w:val="24"/>
          <w:szCs w:val="24"/>
        </w:rPr>
        <w:t xml:space="preserve"> properties;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securities</w:t>
      </w:r>
      <w:proofErr w:type="gramEnd"/>
      <w:r w:rsidRPr="00D73DDD">
        <w:rPr>
          <w:rFonts w:ascii="Times New Roman" w:eastAsia="Times New Roman" w:hAnsi="Times New Roman" w:cs="Times New Roman"/>
          <w:sz w:val="24"/>
          <w:szCs w:val="24"/>
        </w:rPr>
        <w:t>, including stocks, shares, debentures and all forms of negotiable in-</w:t>
      </w:r>
      <w:r w:rsidRPr="00D73DDD">
        <w:rPr>
          <w:rFonts w:ascii="Times New Roman" w:eastAsia="Times New Roman" w:hAnsi="Times New Roman" w:cs="Times New Roman"/>
          <w:sz w:val="24"/>
          <w:szCs w:val="24"/>
        </w:rPr>
        <w:br/>
        <w:t>struments;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motor</w:t>
      </w:r>
      <w:proofErr w:type="gramEnd"/>
      <w:r w:rsidRPr="00D73DDD">
        <w:rPr>
          <w:rFonts w:ascii="Times New Roman" w:eastAsia="Times New Roman" w:hAnsi="Times New Roman" w:cs="Times New Roman"/>
          <w:sz w:val="24"/>
          <w:szCs w:val="24"/>
        </w:rPr>
        <w:t xml:space="preserve"> cars', including other vehicles of any description whatsoever.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Payments for the items specified in subsection (1) of this section shall, as from</w:t>
      </w:r>
      <w:r w:rsidRPr="00D73DDD">
        <w:rPr>
          <w:rFonts w:ascii="Times New Roman" w:eastAsia="Times New Roman" w:hAnsi="Times New Roman" w:cs="Times New Roman"/>
          <w:sz w:val="24"/>
          <w:szCs w:val="24"/>
        </w:rPr>
        <w:br/>
        <w:t>the commencement of this Act, be made by means of bank transfers or cheques drawn on banks in Nigeria only.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23. Special surveillance of certain transactions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Notwithstanding anything to the contrary in any enactment or law, the Central Bank</w:t>
      </w:r>
      <w:r w:rsidRPr="00D73DDD">
        <w:rPr>
          <w:rFonts w:ascii="Times New Roman" w:eastAsia="Times New Roman" w:hAnsi="Times New Roman" w:cs="Times New Roman"/>
          <w:sz w:val="24"/>
          <w:szCs w:val="24"/>
        </w:rPr>
        <w:br/>
        <w:t>shall have access at all reasonable times to the offices, registers, books of accounts and</w:t>
      </w:r>
      <w:r w:rsidRPr="00D73DDD">
        <w:rPr>
          <w:rFonts w:ascii="Times New Roman" w:eastAsia="Times New Roman" w:hAnsi="Times New Roman" w:cs="Times New Roman"/>
          <w:sz w:val="24"/>
          <w:szCs w:val="24"/>
        </w:rPr>
        <w:br/>
        <w:t>documents relating to accounts maintained with an Authorised Dealer to confirm compliance with the provisions of this Part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24. Preservation of records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An Authorised Dealer shall-</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r w:rsidRPr="00D73DDD">
        <w:rPr>
          <w:rFonts w:ascii="Times New Roman" w:eastAsia="Times New Roman" w:hAnsi="Times New Roman" w:cs="Times New Roman"/>
          <w:sz w:val="24"/>
          <w:szCs w:val="24"/>
        </w:rPr>
        <w:t>maintain at all times a register for the purpose of recording details of all transactions carried out by it under the provisions of this Part of this Act;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preserve</w:t>
      </w:r>
      <w:proofErr w:type="gramEnd"/>
      <w:r w:rsidRPr="00D73DDD">
        <w:rPr>
          <w:rFonts w:ascii="Times New Roman" w:eastAsia="Times New Roman" w:hAnsi="Times New Roman" w:cs="Times New Roman"/>
          <w:sz w:val="24"/>
          <w:szCs w:val="24"/>
        </w:rPr>
        <w:t xml:space="preserve"> a register maintained under subsection (1) of this section for a period of at least seven years after the last transaction recorded in the register.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25. Duty to report international transfer of funds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For the purpose of determining and monitoring the flow of foreign currencies into Nigeria, an Authorised Dealer shall, notwithstanding any other requirement contained in</w:t>
      </w:r>
      <w:r w:rsidRPr="00D73DDD">
        <w:rPr>
          <w:rFonts w:ascii="Times New Roman" w:eastAsia="Times New Roman" w:hAnsi="Times New Roman" w:cs="Times New Roman"/>
          <w:sz w:val="24"/>
          <w:szCs w:val="24"/>
        </w:rPr>
        <w:br/>
        <w:t>any enactment or law, notify the Central Bank of any cash transfer to or from a foreign</w:t>
      </w:r>
      <w:r w:rsidRPr="00D73DDD">
        <w:rPr>
          <w:rFonts w:ascii="Times New Roman" w:eastAsia="Times New Roman" w:hAnsi="Times New Roman" w:cs="Times New Roman"/>
          <w:sz w:val="24"/>
          <w:szCs w:val="24"/>
        </w:rPr>
        <w:br/>
        <w:t>country of a sum greater than US $10,000 or its equivalent and the Central Bank shall</w:t>
      </w:r>
      <w:r w:rsidRPr="00D73DDD">
        <w:rPr>
          <w:rFonts w:ascii="Times New Roman" w:eastAsia="Times New Roman" w:hAnsi="Times New Roman" w:cs="Times New Roman"/>
          <w:sz w:val="24"/>
          <w:szCs w:val="24"/>
        </w:rPr>
        <w:br/>
        <w:t>furnish thereon returns to the Minister on a quarterly basis.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Securities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lastRenderedPageBreak/>
        <w:t xml:space="preserve">26. Dealing in </w:t>
      </w:r>
      <w:proofErr w:type="gramStart"/>
      <w:r w:rsidRPr="00D73DDD">
        <w:rPr>
          <w:rFonts w:ascii="Times New Roman" w:eastAsia="Times New Roman" w:hAnsi="Times New Roman" w:cs="Times New Roman"/>
          <w:b/>
          <w:bCs/>
          <w:sz w:val="24"/>
          <w:szCs w:val="24"/>
        </w:rPr>
        <w:t>securities</w:t>
      </w:r>
      <w:proofErr w:type="gramEnd"/>
      <w:r w:rsidRPr="00D73DDD">
        <w:rPr>
          <w:rFonts w:ascii="Times New Roman" w:eastAsia="Times New Roman" w:hAnsi="Times New Roman" w:cs="Times New Roman"/>
          <w:sz w:val="24"/>
          <w:szCs w:val="24"/>
        </w:rPr>
        <w:br/>
        <w:t>(1) A person, whether-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resident</w:t>
      </w:r>
      <w:proofErr w:type="gramEnd"/>
      <w:r w:rsidRPr="00D73DDD">
        <w:rPr>
          <w:rFonts w:ascii="Times New Roman" w:eastAsia="Times New Roman" w:hAnsi="Times New Roman" w:cs="Times New Roman"/>
          <w:sz w:val="24"/>
          <w:szCs w:val="24"/>
        </w:rPr>
        <w:t xml:space="preserve"> in or outside Nigeria;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a</w:t>
      </w:r>
      <w:proofErr w:type="gramEnd"/>
      <w:r w:rsidRPr="00D73DDD">
        <w:rPr>
          <w:rFonts w:ascii="Times New Roman" w:eastAsia="Times New Roman" w:hAnsi="Times New Roman" w:cs="Times New Roman"/>
          <w:sz w:val="24"/>
          <w:szCs w:val="24"/>
        </w:rPr>
        <w:t xml:space="preserve"> citizen of Nigeria or not,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may deal in, invest in, acquire or dispose of, create or transfer any interest in securities</w:t>
      </w:r>
      <w:r w:rsidRPr="00D73DDD">
        <w:rPr>
          <w:rFonts w:ascii="Times New Roman" w:eastAsia="Times New Roman" w:hAnsi="Times New Roman" w:cs="Times New Roman"/>
          <w:sz w:val="24"/>
          <w:szCs w:val="24"/>
        </w:rPr>
        <w:br/>
        <w:t>and other money market instruments whether denominated in foreign currencies in Nigeria or not.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A person may invest in securities traded on the Nigerian capital market or by pri-</w:t>
      </w:r>
      <w:r w:rsidRPr="00D73DDD">
        <w:rPr>
          <w:rFonts w:ascii="Times New Roman" w:eastAsia="Times New Roman" w:hAnsi="Times New Roman" w:cs="Times New Roman"/>
          <w:sz w:val="24"/>
          <w:szCs w:val="24"/>
        </w:rPr>
        <w:br/>
        <w:t>vate placements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IV</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Export of goods and services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27. Export of goods and services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A person may export goods or services from Nigeria if.-</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goods or services are not prohibited by law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r w:rsidRPr="00D73DDD">
        <w:rPr>
          <w:rFonts w:ascii="Times New Roman" w:eastAsia="Times New Roman" w:hAnsi="Times New Roman" w:cs="Times New Roman"/>
          <w:sz w:val="24"/>
          <w:szCs w:val="24"/>
        </w:rPr>
        <w:t>payment for the goods or services is made by means of letter of credit or any</w:t>
      </w:r>
      <w:r w:rsidRPr="00D73DDD">
        <w:rPr>
          <w:rFonts w:ascii="Times New Roman" w:eastAsia="Times New Roman" w:hAnsi="Times New Roman" w:cs="Times New Roman"/>
          <w:sz w:val="24"/>
          <w:szCs w:val="24"/>
        </w:rPr>
        <w:br/>
        <w:t>other internationally acceptable mode for payments;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amount of the payment made or to be made is such as to represent a fair</w:t>
      </w:r>
      <w:r w:rsidRPr="00D73DDD">
        <w:rPr>
          <w:rFonts w:ascii="Times New Roman" w:eastAsia="Times New Roman" w:hAnsi="Times New Roman" w:cs="Times New Roman"/>
          <w:sz w:val="24"/>
          <w:szCs w:val="24"/>
        </w:rPr>
        <w:br/>
        <w:t>return for the goods or services.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V</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Collection of debts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28. Duty to collect debts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Except with the permission of the Minister, no agency of the Government</w:t>
      </w:r>
      <w:r w:rsidRPr="00D73DDD">
        <w:rPr>
          <w:rFonts w:ascii="Times New Roman" w:eastAsia="Times New Roman" w:hAnsi="Times New Roman" w:cs="Times New Roman"/>
          <w:sz w:val="24"/>
          <w:szCs w:val="24"/>
        </w:rPr>
        <w:br/>
        <w:t>authorised to receive any foreign currency or to receive from a person resident outside</w:t>
      </w:r>
      <w:r w:rsidRPr="00D73DDD">
        <w:rPr>
          <w:rFonts w:ascii="Times New Roman" w:eastAsia="Times New Roman" w:hAnsi="Times New Roman" w:cs="Times New Roman"/>
          <w:sz w:val="24"/>
          <w:szCs w:val="24"/>
        </w:rPr>
        <w:br/>
        <w:t>Nigeria a payment in naira, shall do or refrain from doing any act with intent to secure or do any act which involves, or which is in association with, or is preparatory to any transaction securing-</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delay in receipt, by the agency of the Government, of the whole or any part of the foreign currency, or of the payment, as the case may be;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r w:rsidRPr="00D73DDD">
        <w:rPr>
          <w:rFonts w:ascii="Times New Roman" w:eastAsia="Times New Roman" w:hAnsi="Times New Roman" w:cs="Times New Roman"/>
          <w:sz w:val="24"/>
          <w:szCs w:val="24"/>
        </w:rPr>
        <w:t>that the foreign currency or payment, as the case may be, shall cease in whole or in part to be receivable by the agency of the Government.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(2) Unless the Minister otherwise directs, nothing in this section shall impose on any</w:t>
      </w:r>
      <w:r w:rsidRPr="00D73DDD">
        <w:rPr>
          <w:rFonts w:ascii="Times New Roman" w:eastAsia="Times New Roman" w:hAnsi="Times New Roman" w:cs="Times New Roman"/>
          <w:sz w:val="24"/>
          <w:szCs w:val="24"/>
        </w:rPr>
        <w:br/>
        <w:t>agency of the Government an obligation, in relation to any debt arising out of the carry-</w:t>
      </w:r>
      <w:r w:rsidRPr="00D73DDD">
        <w:rPr>
          <w:rFonts w:ascii="Times New Roman" w:eastAsia="Times New Roman" w:hAnsi="Times New Roman" w:cs="Times New Roman"/>
          <w:sz w:val="24"/>
          <w:szCs w:val="24"/>
        </w:rPr>
        <w:br/>
        <w:t>ing on of any trade or business, to procure the payment thereof at an earlier time than is</w:t>
      </w:r>
      <w:r w:rsidRPr="00D73DDD">
        <w:rPr>
          <w:rFonts w:ascii="Times New Roman" w:eastAsia="Times New Roman" w:hAnsi="Times New Roman" w:cs="Times New Roman"/>
          <w:sz w:val="24"/>
          <w:szCs w:val="24"/>
        </w:rPr>
        <w:br/>
        <w:t>customary in the course of that trade or business.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The Minister may direct the assignment to the Accountant-General for the Fed-</w:t>
      </w:r>
      <w:r w:rsidRPr="00D73DDD">
        <w:rPr>
          <w:rFonts w:ascii="Times New Roman" w:eastAsia="Times New Roman" w:hAnsi="Times New Roman" w:cs="Times New Roman"/>
          <w:sz w:val="24"/>
          <w:szCs w:val="24"/>
        </w:rPr>
        <w:br/>
        <w:t>eration the right to demand and receive the foreign currency or payment.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VI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Offences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29. Offences under Part 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w:t>
      </w:r>
      <w:r w:rsidRPr="00D73DDD">
        <w:rPr>
          <w:rFonts w:ascii="Times New Roman" w:eastAsia="Times New Roman" w:hAnsi="Times New Roman" w:cs="Times New Roman"/>
          <w:b/>
          <w:bCs/>
          <w:sz w:val="24"/>
          <w:szCs w:val="24"/>
        </w:rPr>
        <w:t>In </w:t>
      </w:r>
      <w:r w:rsidRPr="00D73DDD">
        <w:rPr>
          <w:rFonts w:ascii="Times New Roman" w:eastAsia="Times New Roman" w:hAnsi="Times New Roman" w:cs="Times New Roman"/>
          <w:sz w:val="24"/>
          <w:szCs w:val="24"/>
        </w:rPr>
        <w:t>relation to Part I of this Act, a person, who-</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r w:rsidRPr="00D73DDD">
        <w:rPr>
          <w:rFonts w:ascii="Times New Roman" w:eastAsia="Times New Roman" w:hAnsi="Times New Roman" w:cs="Times New Roman"/>
          <w:sz w:val="24"/>
          <w:szCs w:val="24"/>
        </w:rPr>
        <w:t>with intent to defraud, forges, mutilates, utters or defaces any foreign currency, travellers' cheques or other instrument of exchange in the Market;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converts</w:t>
      </w:r>
      <w:proofErr w:type="gramEnd"/>
      <w:r w:rsidRPr="00D73DDD">
        <w:rPr>
          <w:rFonts w:ascii="Times New Roman" w:eastAsia="Times New Roman" w:hAnsi="Times New Roman" w:cs="Times New Roman"/>
          <w:sz w:val="24"/>
          <w:szCs w:val="24"/>
        </w:rPr>
        <w:t xml:space="preserve"> any foreign currency to a use for which it is not intended under this Act;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r w:rsidRPr="00D73DDD">
        <w:rPr>
          <w:rFonts w:ascii="Times New Roman" w:eastAsia="Times New Roman" w:hAnsi="Times New Roman" w:cs="Times New Roman"/>
          <w:sz w:val="24"/>
          <w:szCs w:val="24"/>
        </w:rPr>
        <w:t>negotiates any draft, foreign bank note, other foreign exchange or any other trading instrument otherwise than as permitted by this Act;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(d)                </w:t>
      </w:r>
      <w:proofErr w:type="gramStart"/>
      <w:r w:rsidRPr="00D73DDD">
        <w:rPr>
          <w:rFonts w:ascii="Times New Roman" w:eastAsia="Times New Roman" w:hAnsi="Times New Roman" w:cs="Times New Roman"/>
          <w:sz w:val="24"/>
          <w:szCs w:val="24"/>
        </w:rPr>
        <w:t>forges</w:t>
      </w:r>
      <w:proofErr w:type="gramEnd"/>
      <w:r w:rsidRPr="00D73DDD">
        <w:rPr>
          <w:rFonts w:ascii="Times New Roman" w:eastAsia="Times New Roman" w:hAnsi="Times New Roman" w:cs="Times New Roman"/>
          <w:sz w:val="24"/>
          <w:szCs w:val="24"/>
        </w:rPr>
        <w:t xml:space="preserve"> or produces as genuine to the Central Bank or the Market any false</w:t>
      </w:r>
      <w:r w:rsidRPr="00D73DDD">
        <w:rPr>
          <w:rFonts w:ascii="Times New Roman" w:eastAsia="Times New Roman" w:hAnsi="Times New Roman" w:cs="Times New Roman"/>
          <w:sz w:val="24"/>
          <w:szCs w:val="24"/>
        </w:rPr>
        <w:br/>
        <w:t>document with a view to utilising the document in any transaction in the Market, is guilty of an offence under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A person convicted of an offence under subsection (1) of this section is liable-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r w:rsidRPr="00D73DDD">
        <w:rPr>
          <w:rFonts w:ascii="Times New Roman" w:eastAsia="Times New Roman" w:hAnsi="Times New Roman" w:cs="Times New Roman"/>
          <w:sz w:val="24"/>
          <w:szCs w:val="24"/>
        </w:rPr>
        <w:t>in the case of an individual, to imprisonment for a term of five years or to a fine of five times the amount of foreign currency involved;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in</w:t>
      </w:r>
      <w:proofErr w:type="gramEnd"/>
      <w:r w:rsidRPr="00D73DDD">
        <w:rPr>
          <w:rFonts w:ascii="Times New Roman" w:eastAsia="Times New Roman" w:hAnsi="Times New Roman" w:cs="Times New Roman"/>
          <w:sz w:val="24"/>
          <w:szCs w:val="24"/>
        </w:rPr>
        <w:t xml:space="preserve"> the case of a body corporate, to a tine of ten times the amount of the foreign currency involved.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All the assets, movable or immovable, of a person convicted of an offence under</w:t>
      </w:r>
      <w:r w:rsidRPr="00D73DDD">
        <w:rPr>
          <w:rFonts w:ascii="Times New Roman" w:eastAsia="Times New Roman" w:hAnsi="Times New Roman" w:cs="Times New Roman"/>
          <w:sz w:val="24"/>
          <w:szCs w:val="24"/>
        </w:rPr>
        <w:br/>
        <w:t>this section shall be forfeited to the Federal Government.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(4) Where the person convicted under this section is an Authorised Dealer, the Cen-</w:t>
      </w:r>
      <w:r w:rsidRPr="00D73DDD">
        <w:rPr>
          <w:rFonts w:ascii="Times New Roman" w:eastAsia="Times New Roman" w:hAnsi="Times New Roman" w:cs="Times New Roman"/>
          <w:sz w:val="24"/>
          <w:szCs w:val="24"/>
        </w:rPr>
        <w:br/>
        <w:t>tral Bank shall revoke his appointment as an Authorised Dealer.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(5) </w:t>
      </w:r>
      <w:r w:rsidRPr="00D73DDD">
        <w:rPr>
          <w:rFonts w:ascii="Times New Roman" w:eastAsia="Times New Roman" w:hAnsi="Times New Roman" w:cs="Times New Roman"/>
          <w:b/>
          <w:bCs/>
          <w:sz w:val="24"/>
          <w:szCs w:val="24"/>
        </w:rPr>
        <w:t>In </w:t>
      </w:r>
      <w:r w:rsidRPr="00D73DDD">
        <w:rPr>
          <w:rFonts w:ascii="Times New Roman" w:eastAsia="Times New Roman" w:hAnsi="Times New Roman" w:cs="Times New Roman"/>
          <w:sz w:val="24"/>
          <w:szCs w:val="24"/>
        </w:rPr>
        <w:t>addition to any other penalty imposed under this section, the foreign currency</w:t>
      </w:r>
      <w:r w:rsidRPr="00D73DDD">
        <w:rPr>
          <w:rFonts w:ascii="Times New Roman" w:eastAsia="Times New Roman" w:hAnsi="Times New Roman" w:cs="Times New Roman"/>
          <w:sz w:val="24"/>
          <w:szCs w:val="24"/>
        </w:rPr>
        <w:br/>
        <w:t>involved shall be forfeited to the Federal Government.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30. Offences under Part 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w:t>
      </w:r>
      <w:r w:rsidRPr="00D73DDD">
        <w:rPr>
          <w:rFonts w:ascii="Times New Roman" w:eastAsia="Times New Roman" w:hAnsi="Times New Roman" w:cs="Times New Roman"/>
          <w:b/>
          <w:bCs/>
          <w:sz w:val="24"/>
          <w:szCs w:val="24"/>
        </w:rPr>
        <w:t>In </w:t>
      </w:r>
      <w:r w:rsidRPr="00D73DDD">
        <w:rPr>
          <w:rFonts w:ascii="Times New Roman" w:eastAsia="Times New Roman" w:hAnsi="Times New Roman" w:cs="Times New Roman"/>
          <w:sz w:val="24"/>
          <w:szCs w:val="24"/>
        </w:rPr>
        <w:t>relation to Part II of this Act, a person who-</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being</w:t>
      </w:r>
      <w:proofErr w:type="gramEnd"/>
      <w:r w:rsidRPr="00D73DDD">
        <w:rPr>
          <w:rFonts w:ascii="Times New Roman" w:eastAsia="Times New Roman" w:hAnsi="Times New Roman" w:cs="Times New Roman"/>
          <w:sz w:val="24"/>
          <w:szCs w:val="24"/>
        </w:rPr>
        <w:t xml:space="preserve"> a depositor, withdraws from an account affected by this Act, any foreign</w:t>
      </w:r>
      <w:r w:rsidRPr="00D73DDD">
        <w:rPr>
          <w:rFonts w:ascii="Times New Roman" w:eastAsia="Times New Roman" w:hAnsi="Times New Roman" w:cs="Times New Roman"/>
          <w:sz w:val="24"/>
          <w:szCs w:val="24"/>
        </w:rPr>
        <w:br/>
        <w:t>currency and sells the foreign currency to an unauthorised dealer whether in or outside Nigeria;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with</w:t>
      </w:r>
      <w:proofErr w:type="gramEnd"/>
      <w:r w:rsidRPr="00D73DDD">
        <w:rPr>
          <w:rFonts w:ascii="Times New Roman" w:eastAsia="Times New Roman" w:hAnsi="Times New Roman" w:cs="Times New Roman"/>
          <w:sz w:val="24"/>
          <w:szCs w:val="24"/>
        </w:rPr>
        <w:t xml:space="preserve"> intent to defraud, forges, mutilates, utters or defaces any passbook maintained pursuant to this Act;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being</w:t>
      </w:r>
      <w:proofErr w:type="gramEnd"/>
      <w:r w:rsidRPr="00D73DDD">
        <w:rPr>
          <w:rFonts w:ascii="Times New Roman" w:eastAsia="Times New Roman" w:hAnsi="Times New Roman" w:cs="Times New Roman"/>
          <w:sz w:val="24"/>
          <w:szCs w:val="24"/>
        </w:rPr>
        <w:t xml:space="preserve"> a bank, converts the proceeds of any domiciliary account maintained in the bank to a use for which it was not intended; or</w:t>
      </w:r>
      <w:r w:rsidRPr="00D73DDD">
        <w:rPr>
          <w:rFonts w:ascii="Times New Roman" w:eastAsia="Times New Roman" w:hAnsi="Times New Roman" w:cs="Times New Roman"/>
          <w:sz w:val="24"/>
          <w:szCs w:val="24"/>
        </w:rPr>
        <w:br/>
        <w:t> </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(d)       </w:t>
      </w:r>
      <w:proofErr w:type="gramStart"/>
      <w:r w:rsidRPr="00D73DDD">
        <w:rPr>
          <w:rFonts w:ascii="Times New Roman" w:eastAsia="Times New Roman" w:hAnsi="Times New Roman" w:cs="Times New Roman"/>
          <w:sz w:val="24"/>
          <w:szCs w:val="24"/>
        </w:rPr>
        <w:t>being</w:t>
      </w:r>
      <w:proofErr w:type="gramEnd"/>
      <w:r w:rsidRPr="00D73DDD">
        <w:rPr>
          <w:rFonts w:ascii="Times New Roman" w:eastAsia="Times New Roman" w:hAnsi="Times New Roman" w:cs="Times New Roman"/>
          <w:sz w:val="24"/>
          <w:szCs w:val="24"/>
        </w:rPr>
        <w:t xml:space="preserve"> a depositor, negotiates any draft, foreign bank note or negotiable instrument otherwise than through the banking system;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(e)        </w:t>
      </w:r>
      <w:r w:rsidRPr="00D73DDD">
        <w:rPr>
          <w:rFonts w:ascii="Times New Roman" w:eastAsia="Times New Roman" w:hAnsi="Times New Roman" w:cs="Times New Roman"/>
          <w:sz w:val="24"/>
          <w:szCs w:val="24"/>
        </w:rPr>
        <w:t>being an Authorised Dealer, permits or in any way facilitates the withdrawal by a depositor of foreign currencies contrary to section 2] of this Act; or</w:t>
      </w:r>
      <w:r w:rsidRPr="00D73DDD">
        <w:rPr>
          <w:rFonts w:ascii="Times New Roman" w:eastAsia="Times New Roman" w:hAnsi="Times New Roman" w:cs="Times New Roman"/>
          <w:sz w:val="24"/>
          <w:szCs w:val="24"/>
        </w:rPr>
        <w:br/>
        <w:t> </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(f)        </w:t>
      </w:r>
      <w:proofErr w:type="gramStart"/>
      <w:r w:rsidRPr="00D73DDD">
        <w:rPr>
          <w:rFonts w:ascii="Times New Roman" w:eastAsia="Times New Roman" w:hAnsi="Times New Roman" w:cs="Times New Roman"/>
          <w:sz w:val="24"/>
          <w:szCs w:val="24"/>
        </w:rPr>
        <w:t>makes</w:t>
      </w:r>
      <w:proofErr w:type="gramEnd"/>
      <w:r w:rsidRPr="00D73DDD">
        <w:rPr>
          <w:rFonts w:ascii="Times New Roman" w:eastAsia="Times New Roman" w:hAnsi="Times New Roman" w:cs="Times New Roman"/>
          <w:sz w:val="24"/>
          <w:szCs w:val="24"/>
        </w:rPr>
        <w:t xml:space="preserve"> or accepts cash payments contrary to section 21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proofErr w:type="gramStart"/>
      <w:r w:rsidRPr="00D73DDD">
        <w:rPr>
          <w:rFonts w:ascii="Times New Roman" w:eastAsia="Times New Roman" w:hAnsi="Times New Roman" w:cs="Times New Roman"/>
          <w:sz w:val="24"/>
          <w:szCs w:val="24"/>
        </w:rPr>
        <w:t>is</w:t>
      </w:r>
      <w:proofErr w:type="gramEnd"/>
      <w:r w:rsidRPr="00D73DDD">
        <w:rPr>
          <w:rFonts w:ascii="Times New Roman" w:eastAsia="Times New Roman" w:hAnsi="Times New Roman" w:cs="Times New Roman"/>
          <w:sz w:val="24"/>
          <w:szCs w:val="24"/>
        </w:rPr>
        <w:t xml:space="preserve"> guilty of an offence under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A person convicted of an offence under subsection (1) of this section is Iiable-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in</w:t>
      </w:r>
      <w:proofErr w:type="gramEnd"/>
      <w:r w:rsidRPr="00D73DDD">
        <w:rPr>
          <w:rFonts w:ascii="Times New Roman" w:eastAsia="Times New Roman" w:hAnsi="Times New Roman" w:cs="Times New Roman"/>
          <w:sz w:val="24"/>
          <w:szCs w:val="24"/>
        </w:rPr>
        <w:t xml:space="preserve"> the case of an individual, to imprisonment for a term not exceeding two</w:t>
      </w:r>
      <w:r w:rsidRPr="00D73DDD">
        <w:rPr>
          <w:rFonts w:ascii="Times New Roman" w:eastAsia="Times New Roman" w:hAnsi="Times New Roman" w:cs="Times New Roman"/>
          <w:sz w:val="24"/>
          <w:szCs w:val="24"/>
        </w:rPr>
        <w:br/>
        <w:t>years;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in</w:t>
      </w:r>
      <w:proofErr w:type="gramEnd"/>
      <w:r w:rsidRPr="00D73DDD">
        <w:rPr>
          <w:rFonts w:ascii="Times New Roman" w:eastAsia="Times New Roman" w:hAnsi="Times New Roman" w:cs="Times New Roman"/>
          <w:sz w:val="24"/>
          <w:szCs w:val="24"/>
        </w:rPr>
        <w:t xml:space="preserve"> the case of an officer at the port of entry or a bank official, to imprisonment for a term not exceeding five years;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in</w:t>
      </w:r>
      <w:proofErr w:type="gramEnd"/>
      <w:r w:rsidRPr="00D73DDD">
        <w:rPr>
          <w:rFonts w:ascii="Times New Roman" w:eastAsia="Times New Roman" w:hAnsi="Times New Roman" w:cs="Times New Roman"/>
          <w:sz w:val="24"/>
          <w:szCs w:val="24"/>
        </w:rPr>
        <w:t xml:space="preserve"> the case of a body corporate, to a fine of ten times the amount of foreign</w:t>
      </w:r>
      <w:r w:rsidRPr="00D73DDD">
        <w:rPr>
          <w:rFonts w:ascii="Times New Roman" w:eastAsia="Times New Roman" w:hAnsi="Times New Roman" w:cs="Times New Roman"/>
          <w:sz w:val="24"/>
          <w:szCs w:val="24"/>
        </w:rPr>
        <w:br/>
        <w:t>currency involved.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w:t>
      </w:r>
      <w:r w:rsidRPr="00D73DDD">
        <w:rPr>
          <w:rFonts w:ascii="Times New Roman" w:eastAsia="Times New Roman" w:hAnsi="Times New Roman" w:cs="Times New Roman"/>
          <w:b/>
          <w:bCs/>
          <w:sz w:val="24"/>
          <w:szCs w:val="24"/>
        </w:rPr>
        <w:t>In </w:t>
      </w:r>
      <w:r w:rsidRPr="00D73DDD">
        <w:rPr>
          <w:rFonts w:ascii="Times New Roman" w:eastAsia="Times New Roman" w:hAnsi="Times New Roman" w:cs="Times New Roman"/>
          <w:sz w:val="24"/>
          <w:szCs w:val="24"/>
        </w:rPr>
        <w:t>addition to the penalty imposed under this section-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foreign currency involved, shall be forfeited to the Federal Government;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      </w:t>
      </w:r>
      <w:r w:rsidRPr="00D73DDD">
        <w:rPr>
          <w:rFonts w:ascii="Times New Roman" w:eastAsia="Times New Roman" w:hAnsi="Times New Roman" w:cs="Times New Roman"/>
          <w:i/>
          <w:iCs/>
          <w:sz w:val="24"/>
          <w:szCs w:val="24"/>
        </w:rPr>
        <w:t>(b)        </w:t>
      </w:r>
      <w:r w:rsidRPr="00D73DDD">
        <w:rPr>
          <w:rFonts w:ascii="Times New Roman" w:eastAsia="Times New Roman" w:hAnsi="Times New Roman" w:cs="Times New Roman"/>
          <w:sz w:val="24"/>
          <w:szCs w:val="24"/>
        </w:rPr>
        <w:t>where an offence under this Part of this Act is committed by a body corporate</w:t>
      </w:r>
      <w:r w:rsidRPr="00D73DDD">
        <w:rPr>
          <w:rFonts w:ascii="Times New Roman" w:eastAsia="Times New Roman" w:hAnsi="Times New Roman" w:cs="Times New Roman"/>
          <w:sz w:val="24"/>
          <w:szCs w:val="24"/>
        </w:rPr>
        <w:br/>
        <w:t>the court may order that the body corporate shall thereupon and without any</w:t>
      </w:r>
      <w:r w:rsidRPr="00D73DDD">
        <w:rPr>
          <w:rFonts w:ascii="Times New Roman" w:eastAsia="Times New Roman" w:hAnsi="Times New Roman" w:cs="Times New Roman"/>
          <w:sz w:val="24"/>
          <w:szCs w:val="24"/>
        </w:rPr>
        <w:br/>
        <w:t>further assurance, but for the order, be wound up and all the assets and properties of the body corporate shall be forfeited to the Federal Government;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where</w:t>
      </w:r>
      <w:proofErr w:type="gramEnd"/>
      <w:r w:rsidRPr="00D73DDD">
        <w:rPr>
          <w:rFonts w:ascii="Times New Roman" w:eastAsia="Times New Roman" w:hAnsi="Times New Roman" w:cs="Times New Roman"/>
          <w:sz w:val="24"/>
          <w:szCs w:val="24"/>
        </w:rPr>
        <w:t xml:space="preserve"> an offence under this Part of this Act is committed by an Authorised</w:t>
      </w:r>
      <w:r w:rsidRPr="00D73DDD">
        <w:rPr>
          <w:rFonts w:ascii="Times New Roman" w:eastAsia="Times New Roman" w:hAnsi="Times New Roman" w:cs="Times New Roman"/>
          <w:sz w:val="24"/>
          <w:szCs w:val="24"/>
        </w:rPr>
        <w:br/>
        <w:t>Dealer, the court may, in addition to the penalty prescribed in paragraph </w:t>
      </w:r>
      <w:r w:rsidRPr="00D73DDD">
        <w:rPr>
          <w:rFonts w:ascii="Times New Roman" w:eastAsia="Times New Roman" w:hAnsi="Times New Roman" w:cs="Times New Roman"/>
          <w:i/>
          <w:iCs/>
          <w:sz w:val="24"/>
          <w:szCs w:val="24"/>
        </w:rPr>
        <w:t>(b) </w:t>
      </w:r>
      <w:r w:rsidRPr="00D73DDD">
        <w:rPr>
          <w:rFonts w:ascii="Times New Roman" w:eastAsia="Times New Roman" w:hAnsi="Times New Roman" w:cs="Times New Roman"/>
          <w:sz w:val="24"/>
          <w:szCs w:val="24"/>
        </w:rPr>
        <w:t>of this subsection, recommend that the license of the Authorised Dealer be revoked.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31. Offences by bodies corporate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Where an offence under this Act has been committed by a body corporate, every person who, at the time of the commission of the offence was a proprietor, director, manager, secretary or other similar officer of the body corporate, who was purporting to act in such capacity, shall be deemed to be guilty of that offence and liable to be punished as specified in this Part of this Act, unless he proves that the offence was committed without his consent or connivance and that he had exercised all such diligence as he ought to have exercised having regard to the nature of his functions in that capacity.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PART VII</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Miscellaneous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32. Blocked accounts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Where there is a seizure of foreign currency for any reason connected with the</w:t>
      </w:r>
      <w:r w:rsidRPr="00D73DDD">
        <w:rPr>
          <w:rFonts w:ascii="Times New Roman" w:eastAsia="Times New Roman" w:hAnsi="Times New Roman" w:cs="Times New Roman"/>
          <w:sz w:val="24"/>
          <w:szCs w:val="24"/>
        </w:rPr>
        <w:br/>
        <w:t>contravention of this Act, the foreign currency shall be lodged in a blocked account with</w:t>
      </w:r>
      <w:r w:rsidRPr="00D73DDD">
        <w:rPr>
          <w:rFonts w:ascii="Times New Roman" w:eastAsia="Times New Roman" w:hAnsi="Times New Roman" w:cs="Times New Roman"/>
          <w:sz w:val="24"/>
          <w:szCs w:val="24"/>
        </w:rPr>
        <w:br/>
        <w:t>the Central Bank.</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Where the foreign currency remains in the blocked account for a period of more</w:t>
      </w:r>
      <w:r w:rsidRPr="00D73DDD">
        <w:rPr>
          <w:rFonts w:ascii="Times New Roman" w:eastAsia="Times New Roman" w:hAnsi="Times New Roman" w:cs="Times New Roman"/>
          <w:sz w:val="24"/>
          <w:szCs w:val="24"/>
        </w:rPr>
        <w:br/>
        <w:t>than three years and in the absence of any action by the person from whom the foreign</w:t>
      </w:r>
      <w:r w:rsidRPr="00D73DDD">
        <w:rPr>
          <w:rFonts w:ascii="Times New Roman" w:eastAsia="Times New Roman" w:hAnsi="Times New Roman" w:cs="Times New Roman"/>
          <w:sz w:val="24"/>
          <w:szCs w:val="24"/>
        </w:rPr>
        <w:br/>
        <w:t>currency was seized to retrieve the foreign currency within the period, the Minister shall</w:t>
      </w:r>
      <w:r w:rsidRPr="00D73DDD">
        <w:rPr>
          <w:rFonts w:ascii="Times New Roman" w:eastAsia="Times New Roman" w:hAnsi="Times New Roman" w:cs="Times New Roman"/>
          <w:sz w:val="24"/>
          <w:szCs w:val="24"/>
        </w:rPr>
        <w:br/>
        <w:t>direct the Central Bank to transfer the foreign currency into the Consolidated Revenue</w:t>
      </w:r>
      <w:r w:rsidRPr="00D73DDD">
        <w:rPr>
          <w:rFonts w:ascii="Times New Roman" w:eastAsia="Times New Roman" w:hAnsi="Times New Roman" w:cs="Times New Roman"/>
          <w:sz w:val="24"/>
          <w:szCs w:val="24"/>
        </w:rPr>
        <w:br/>
        <w:t>Fund.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33. Directives by the Minister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The persons specified in subsection (2) of this section shall comply with such di-</w:t>
      </w:r>
      <w:r w:rsidRPr="00D73DDD">
        <w:rPr>
          <w:rFonts w:ascii="Times New Roman" w:eastAsia="Times New Roman" w:hAnsi="Times New Roman" w:cs="Times New Roman"/>
          <w:sz w:val="24"/>
          <w:szCs w:val="24"/>
        </w:rPr>
        <w:br/>
        <w:t>rections as may be given to them, respectively, by the Central Bank, being-</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r w:rsidRPr="00D73DDD">
        <w:rPr>
          <w:rFonts w:ascii="Times New Roman" w:eastAsia="Times New Roman" w:hAnsi="Times New Roman" w:cs="Times New Roman"/>
          <w:sz w:val="24"/>
          <w:szCs w:val="24"/>
        </w:rPr>
        <w:t>in the case of any such persons, directives as respects the exercise of any functions exercisable by them by virtue of anything done under any provision of this Act;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in</w:t>
      </w:r>
      <w:proofErr w:type="gramEnd"/>
      <w:r w:rsidRPr="00D73DDD">
        <w:rPr>
          <w:rFonts w:ascii="Times New Roman" w:eastAsia="Times New Roman" w:hAnsi="Times New Roman" w:cs="Times New Roman"/>
          <w:sz w:val="24"/>
          <w:szCs w:val="24"/>
        </w:rPr>
        <w:t xml:space="preserve"> the case of Authorised Dealers, directives-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 xml:space="preserve">                 (i) </w:t>
      </w:r>
      <w:proofErr w:type="gramStart"/>
      <w:r w:rsidRPr="00D73DDD">
        <w:rPr>
          <w:rFonts w:ascii="Times New Roman" w:eastAsia="Times New Roman" w:hAnsi="Times New Roman" w:cs="Times New Roman"/>
          <w:sz w:val="24"/>
          <w:szCs w:val="24"/>
        </w:rPr>
        <w:t>as</w:t>
      </w:r>
      <w:proofErr w:type="gramEnd"/>
      <w:r w:rsidRPr="00D73DDD">
        <w:rPr>
          <w:rFonts w:ascii="Times New Roman" w:eastAsia="Times New Roman" w:hAnsi="Times New Roman" w:cs="Times New Roman"/>
          <w:sz w:val="24"/>
          <w:szCs w:val="24"/>
        </w:rPr>
        <w:t xml:space="preserve"> to the terms on which they are to accept foreign currency; or</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                (ii) </w:t>
      </w:r>
      <w:proofErr w:type="gramStart"/>
      <w:r w:rsidRPr="00D73DDD">
        <w:rPr>
          <w:rFonts w:ascii="Times New Roman" w:eastAsia="Times New Roman" w:hAnsi="Times New Roman" w:cs="Times New Roman"/>
          <w:sz w:val="24"/>
          <w:szCs w:val="24"/>
        </w:rPr>
        <w:t>requiring</w:t>
      </w:r>
      <w:proofErr w:type="gramEnd"/>
      <w:r w:rsidRPr="00D73DDD">
        <w:rPr>
          <w:rFonts w:ascii="Times New Roman" w:eastAsia="Times New Roman" w:hAnsi="Times New Roman" w:cs="Times New Roman"/>
          <w:sz w:val="24"/>
          <w:szCs w:val="24"/>
        </w:rPr>
        <w:t xml:space="preserve"> them to offer their specified currency to the Central Bank on such terms as may be specified in the directives.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The persons referred to in subsection (1) of this section are as follows, that is-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bankers</w:t>
      </w:r>
      <w:proofErr w:type="gramEnd"/>
      <w:r w:rsidRPr="00D73DDD">
        <w:rPr>
          <w:rFonts w:ascii="Times New Roman" w:eastAsia="Times New Roman" w:hAnsi="Times New Roman" w:cs="Times New Roman"/>
          <w:sz w:val="24"/>
          <w:szCs w:val="24"/>
        </w:rPr>
        <w:t xml:space="preserve"> and Authorised Dealers;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persons</w:t>
      </w:r>
      <w:proofErr w:type="gramEnd"/>
      <w:r w:rsidRPr="00D73DDD">
        <w:rPr>
          <w:rFonts w:ascii="Times New Roman" w:eastAsia="Times New Roman" w:hAnsi="Times New Roman" w:cs="Times New Roman"/>
          <w:sz w:val="24"/>
          <w:szCs w:val="24"/>
        </w:rPr>
        <w:t xml:space="preserve"> to whom any power of the Central Bank under this Act has been dele-</w:t>
      </w:r>
      <w:r w:rsidRPr="00D73DDD">
        <w:rPr>
          <w:rFonts w:ascii="Times New Roman" w:eastAsia="Times New Roman" w:hAnsi="Times New Roman" w:cs="Times New Roman"/>
          <w:sz w:val="24"/>
          <w:szCs w:val="24"/>
        </w:rPr>
        <w:br/>
        <w:t>gated;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r w:rsidRPr="00D73DDD">
        <w:rPr>
          <w:rFonts w:ascii="Times New Roman" w:eastAsia="Times New Roman" w:hAnsi="Times New Roman" w:cs="Times New Roman"/>
          <w:sz w:val="24"/>
          <w:szCs w:val="24"/>
        </w:rPr>
        <w:t>Government agencies authorised to accept the custody of securities and documents of title to securities;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(d)      </w:t>
      </w:r>
      <w:proofErr w:type="gramStart"/>
      <w:r w:rsidRPr="00D73DDD">
        <w:rPr>
          <w:rFonts w:ascii="Times New Roman" w:eastAsia="Times New Roman" w:hAnsi="Times New Roman" w:cs="Times New Roman"/>
          <w:sz w:val="24"/>
          <w:szCs w:val="24"/>
        </w:rPr>
        <w:t>persons</w:t>
      </w:r>
      <w:proofErr w:type="gramEnd"/>
      <w:r w:rsidRPr="00D73DDD">
        <w:rPr>
          <w:rFonts w:ascii="Times New Roman" w:eastAsia="Times New Roman" w:hAnsi="Times New Roman" w:cs="Times New Roman"/>
          <w:sz w:val="24"/>
          <w:szCs w:val="24"/>
        </w:rPr>
        <w:t xml:space="preserve"> entrusted with the payment of capital moneys, dividends or interest in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34. Jurisdiction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The Federal High Court shall have jurisdiction to try all offences under this Act.</w:t>
      </w:r>
      <w:r w:rsidRPr="00D73DDD">
        <w:rPr>
          <w:rFonts w:ascii="Times New Roman" w:eastAsia="Times New Roman" w:hAnsi="Times New Roman" w:cs="Times New Roman"/>
          <w:sz w:val="24"/>
          <w:szCs w:val="24"/>
        </w:rPr>
        <w:br/>
      </w:r>
      <w:proofErr w:type="gramStart"/>
      <w:r w:rsidRPr="00D73DDD">
        <w:rPr>
          <w:rFonts w:ascii="Times New Roman" w:eastAsia="Times New Roman" w:hAnsi="Times New Roman" w:cs="Times New Roman"/>
          <w:sz w:val="24"/>
          <w:szCs w:val="24"/>
        </w:rPr>
        <w:t>[1999 No. 20.]</w:t>
      </w:r>
      <w:proofErr w:type="gramEnd"/>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35. Application to the State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This Act shall bind the State and apply to transactions by a Government Department</w:t>
      </w:r>
      <w:r w:rsidRPr="00D73DDD">
        <w:rPr>
          <w:rFonts w:ascii="Times New Roman" w:eastAsia="Times New Roman" w:hAnsi="Times New Roman" w:cs="Times New Roman"/>
          <w:sz w:val="24"/>
          <w:szCs w:val="24"/>
        </w:rPr>
        <w:br/>
        <w:t>or other person acting on behalf of the State.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36. Extent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The obligations and prohibitions imposed by this Act shall, unless otherwise pre-</w:t>
      </w:r>
      <w:r w:rsidRPr="00D73DDD">
        <w:rPr>
          <w:rFonts w:ascii="Times New Roman" w:eastAsia="Times New Roman" w:hAnsi="Times New Roman" w:cs="Times New Roman"/>
          <w:sz w:val="24"/>
          <w:szCs w:val="24"/>
        </w:rPr>
        <w:br/>
        <w:t>scribed, apply to all persons subject to this Act notwithstanding that they are not in Nigeria and are not Nigerian citizens.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37. Modification of existing legislation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Notwithstanding the provisions of this Act, the relevant provisions of all existing</w:t>
      </w:r>
      <w:r w:rsidRPr="00D73DDD">
        <w:rPr>
          <w:rFonts w:ascii="Times New Roman" w:eastAsia="Times New Roman" w:hAnsi="Times New Roman" w:cs="Times New Roman"/>
          <w:sz w:val="24"/>
          <w:szCs w:val="24"/>
        </w:rPr>
        <w:br/>
        <w:t>enactments, including the following, that is-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Bills of Exchange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B8.]</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Central Bank of Nigeria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[Cap. C4.]</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Banks and Other Financial Institutions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B3.]</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(d)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National Economic Intelligence Committee (Establishment, etc.)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N31.]</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proofErr w:type="gramStart"/>
      <w:r w:rsidRPr="00D73DDD">
        <w:rPr>
          <w:rFonts w:ascii="Times New Roman" w:eastAsia="Times New Roman" w:hAnsi="Times New Roman" w:cs="Times New Roman"/>
          <w:sz w:val="24"/>
          <w:szCs w:val="24"/>
        </w:rPr>
        <w:t>shall</w:t>
      </w:r>
      <w:proofErr w:type="gramEnd"/>
      <w:r w:rsidRPr="00D73DDD">
        <w:rPr>
          <w:rFonts w:ascii="Times New Roman" w:eastAsia="Times New Roman" w:hAnsi="Times New Roman" w:cs="Times New Roman"/>
          <w:sz w:val="24"/>
          <w:szCs w:val="24"/>
        </w:rPr>
        <w:t xml:space="preserve"> be read with such modifications as to bring them into conformity with the provi-</w:t>
      </w:r>
      <w:r w:rsidRPr="00D73DDD">
        <w:rPr>
          <w:rFonts w:ascii="Times New Roman" w:eastAsia="Times New Roman" w:hAnsi="Times New Roman" w:cs="Times New Roman"/>
          <w:sz w:val="24"/>
          <w:szCs w:val="24"/>
        </w:rPr>
        <w:br/>
        <w:t>sions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If the provisions of any other law, including the enactments specified in subsec-</w:t>
      </w:r>
      <w:r w:rsidRPr="00D73DDD">
        <w:rPr>
          <w:rFonts w:ascii="Times New Roman" w:eastAsia="Times New Roman" w:hAnsi="Times New Roman" w:cs="Times New Roman"/>
          <w:sz w:val="24"/>
          <w:szCs w:val="24"/>
        </w:rPr>
        <w:br/>
        <w:t>tion (1) of this section, are inconsistent with those of this Act, the provisions of this Act</w:t>
      </w:r>
      <w:r w:rsidRPr="00D73DDD">
        <w:rPr>
          <w:rFonts w:ascii="Times New Roman" w:eastAsia="Times New Roman" w:hAnsi="Times New Roman" w:cs="Times New Roman"/>
          <w:sz w:val="24"/>
          <w:szCs w:val="24"/>
        </w:rPr>
        <w:br/>
        <w:t>shall prevail and the provisions of that other law shall, to the extent of the inconsistency, be void.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38. Repeals and savings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(1) The following enactments are hereby repealed, that is-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(a)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Exchange Control (Anti-Sabotage)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[Cap. </w:t>
      </w:r>
      <w:proofErr w:type="gramStart"/>
      <w:r w:rsidRPr="00D73DDD">
        <w:rPr>
          <w:rFonts w:ascii="Times New Roman" w:eastAsia="Times New Roman" w:hAnsi="Times New Roman" w:cs="Times New Roman"/>
          <w:sz w:val="24"/>
          <w:szCs w:val="24"/>
        </w:rPr>
        <w:t>114. L.F.N. 1990.]</w:t>
      </w:r>
      <w:proofErr w:type="gramEnd"/>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(b)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Foreign Currency (Domiciliary Account) Act; and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xml:space="preserve">[Cap. </w:t>
      </w:r>
      <w:proofErr w:type="gramStart"/>
      <w:r w:rsidRPr="00D73DDD">
        <w:rPr>
          <w:rFonts w:ascii="Times New Roman" w:eastAsia="Times New Roman" w:hAnsi="Times New Roman" w:cs="Times New Roman"/>
          <w:sz w:val="24"/>
          <w:szCs w:val="24"/>
        </w:rPr>
        <w:t>151. L.F.N. 1990.]</w:t>
      </w:r>
      <w:proofErr w:type="gramEnd"/>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      </w:t>
      </w:r>
      <w:r w:rsidRPr="00D73DDD">
        <w:rPr>
          <w:rFonts w:ascii="Times New Roman" w:eastAsia="Times New Roman" w:hAnsi="Times New Roman" w:cs="Times New Roman"/>
          <w:i/>
          <w:iCs/>
          <w:sz w:val="24"/>
          <w:szCs w:val="24"/>
        </w:rPr>
        <w:t>(c)        </w:t>
      </w:r>
      <w:proofErr w:type="gramStart"/>
      <w:r w:rsidRPr="00D73DDD">
        <w:rPr>
          <w:rFonts w:ascii="Times New Roman" w:eastAsia="Times New Roman" w:hAnsi="Times New Roman" w:cs="Times New Roman"/>
          <w:sz w:val="24"/>
          <w:szCs w:val="24"/>
        </w:rPr>
        <w:t>the</w:t>
      </w:r>
      <w:proofErr w:type="gramEnd"/>
      <w:r w:rsidRPr="00D73DDD">
        <w:rPr>
          <w:rFonts w:ascii="Times New Roman" w:eastAsia="Times New Roman" w:hAnsi="Times New Roman" w:cs="Times New Roman"/>
          <w:sz w:val="24"/>
          <w:szCs w:val="24"/>
        </w:rPr>
        <w:t xml:space="preserve"> Second-Tier Foreign Exchange Market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(2) It is hereby declared that without limiting the provisions of the Interpretation Act</w:t>
      </w:r>
      <w:proofErr w:type="gramStart"/>
      <w:r w:rsidRPr="00D73DDD">
        <w:rPr>
          <w:rFonts w:ascii="Times New Roman" w:eastAsia="Times New Roman" w:hAnsi="Times New Roman" w:cs="Times New Roman"/>
          <w:sz w:val="24"/>
          <w:szCs w:val="24"/>
        </w:rPr>
        <w:t>,</w:t>
      </w:r>
      <w:proofErr w:type="gramEnd"/>
      <w:r w:rsidRPr="00D73DDD">
        <w:rPr>
          <w:rFonts w:ascii="Times New Roman" w:eastAsia="Times New Roman" w:hAnsi="Times New Roman" w:cs="Times New Roman"/>
          <w:sz w:val="24"/>
          <w:szCs w:val="24"/>
        </w:rPr>
        <w:br/>
        <w:t>the repeal by these Acts shall not affect any document made or anything whatsoever done under the enactments so repealed.</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I23.]</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(3) Every order, requirement, certificate, notice, direction, decision, authorisation</w:t>
      </w:r>
      <w:proofErr w:type="gramStart"/>
      <w:r w:rsidRPr="00D73DDD">
        <w:rPr>
          <w:rFonts w:ascii="Times New Roman" w:eastAsia="Times New Roman" w:hAnsi="Times New Roman" w:cs="Times New Roman"/>
          <w:sz w:val="24"/>
          <w:szCs w:val="24"/>
        </w:rPr>
        <w:t>,</w:t>
      </w:r>
      <w:proofErr w:type="gramEnd"/>
      <w:r w:rsidRPr="00D73DDD">
        <w:rPr>
          <w:rFonts w:ascii="Times New Roman" w:eastAsia="Times New Roman" w:hAnsi="Times New Roman" w:cs="Times New Roman"/>
          <w:sz w:val="24"/>
          <w:szCs w:val="24"/>
        </w:rPr>
        <w:br/>
        <w:t>consent, application, request or thing made, issued, given or done under any enactment</w:t>
      </w:r>
      <w:r w:rsidRPr="00D73DDD">
        <w:rPr>
          <w:rFonts w:ascii="Times New Roman" w:eastAsia="Times New Roman" w:hAnsi="Times New Roman" w:cs="Times New Roman"/>
          <w:sz w:val="24"/>
          <w:szCs w:val="24"/>
        </w:rPr>
        <w:br/>
        <w:t>repealed by this Act shall, if in force at the commencement of this Act and so far as it</w:t>
      </w:r>
      <w:r w:rsidRPr="00D73DDD">
        <w:rPr>
          <w:rFonts w:ascii="Times New Roman" w:eastAsia="Times New Roman" w:hAnsi="Times New Roman" w:cs="Times New Roman"/>
          <w:sz w:val="24"/>
          <w:szCs w:val="24"/>
        </w:rPr>
        <w:br/>
        <w:t>could have been made, issued, given or done under this Act, continue in force and have</w:t>
      </w:r>
      <w:r w:rsidRPr="00D73DDD">
        <w:rPr>
          <w:rFonts w:ascii="Times New Roman" w:eastAsia="Times New Roman" w:hAnsi="Times New Roman" w:cs="Times New Roman"/>
          <w:sz w:val="24"/>
          <w:szCs w:val="24"/>
        </w:rPr>
        <w:br/>
        <w:t>effect as if made, issued, given or done under the corresponding provision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39. Transitional provisions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lastRenderedPageBreak/>
        <w:t>The Minister may by order make such transitional provisions as appear to him neces-</w:t>
      </w:r>
      <w:r w:rsidRPr="00D73DDD">
        <w:rPr>
          <w:rFonts w:ascii="Times New Roman" w:eastAsia="Times New Roman" w:hAnsi="Times New Roman" w:cs="Times New Roman"/>
          <w:sz w:val="24"/>
          <w:szCs w:val="24"/>
        </w:rPr>
        <w:br/>
        <w:t>sary or expedient to give full effect to the provisions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40. Regulations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The Minister may, after consultation with the Central Bank, make such regulations</w:t>
      </w:r>
      <w:proofErr w:type="gramStart"/>
      <w:r w:rsidRPr="00D73DDD">
        <w:rPr>
          <w:rFonts w:ascii="Times New Roman" w:eastAsia="Times New Roman" w:hAnsi="Times New Roman" w:cs="Times New Roman"/>
          <w:sz w:val="24"/>
          <w:szCs w:val="24"/>
        </w:rPr>
        <w:t>,</w:t>
      </w:r>
      <w:proofErr w:type="gramEnd"/>
      <w:r w:rsidRPr="00D73DDD">
        <w:rPr>
          <w:rFonts w:ascii="Times New Roman" w:eastAsia="Times New Roman" w:hAnsi="Times New Roman" w:cs="Times New Roman"/>
          <w:sz w:val="24"/>
          <w:szCs w:val="24"/>
        </w:rPr>
        <w:br/>
        <w:t>not inconsistent with the provisions of this Act as may be required for carrying into effect the intendment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41. Interpretation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In this Act, unless the context otherwise requires-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"Authorised Buyer"</w:t>
      </w:r>
      <w:r w:rsidRPr="00D73DDD">
        <w:rPr>
          <w:rFonts w:ascii="Times New Roman" w:eastAsia="Times New Roman" w:hAnsi="Times New Roman" w:cs="Times New Roman"/>
          <w:sz w:val="24"/>
          <w:szCs w:val="24"/>
        </w:rPr>
        <w:t> means any </w:t>
      </w:r>
      <w:r w:rsidRPr="00D73DDD">
        <w:rPr>
          <w:rFonts w:ascii="Times New Roman" w:eastAsia="Times New Roman" w:hAnsi="Times New Roman" w:cs="Times New Roman"/>
          <w:i/>
          <w:iCs/>
          <w:sz w:val="24"/>
          <w:szCs w:val="24"/>
        </w:rPr>
        <w:t>bureau de change, </w:t>
      </w:r>
      <w:r w:rsidRPr="00D73DDD">
        <w:rPr>
          <w:rFonts w:ascii="Times New Roman" w:eastAsia="Times New Roman" w:hAnsi="Times New Roman" w:cs="Times New Roman"/>
          <w:sz w:val="24"/>
          <w:szCs w:val="24"/>
        </w:rPr>
        <w:t>hotel or other corporate body ap-</w:t>
      </w:r>
      <w:r w:rsidRPr="00D73DDD">
        <w:rPr>
          <w:rFonts w:ascii="Times New Roman" w:eastAsia="Times New Roman" w:hAnsi="Times New Roman" w:cs="Times New Roman"/>
          <w:sz w:val="24"/>
          <w:szCs w:val="24"/>
        </w:rPr>
        <w:br/>
        <w:t>pointed as such by the Central Bank under the provisions of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"Authorised Dealer"</w:t>
      </w:r>
      <w:r w:rsidRPr="00D73DDD">
        <w:rPr>
          <w:rFonts w:ascii="Times New Roman" w:eastAsia="Times New Roman" w:hAnsi="Times New Roman" w:cs="Times New Roman"/>
          <w:sz w:val="24"/>
          <w:szCs w:val="24"/>
        </w:rPr>
        <w:t> means any bank licensed under the Banks and Other Financial</w:t>
      </w:r>
      <w:r w:rsidRPr="00D73DDD">
        <w:rPr>
          <w:rFonts w:ascii="Times New Roman" w:eastAsia="Times New Roman" w:hAnsi="Times New Roman" w:cs="Times New Roman"/>
          <w:sz w:val="24"/>
          <w:szCs w:val="24"/>
        </w:rPr>
        <w:br/>
        <w:t>Institutions Act, and such other specialise bank and issued with licence to deal in foreign</w:t>
      </w:r>
      <w:r w:rsidRPr="00D73DDD">
        <w:rPr>
          <w:rFonts w:ascii="Times New Roman" w:eastAsia="Times New Roman" w:hAnsi="Times New Roman" w:cs="Times New Roman"/>
          <w:sz w:val="24"/>
          <w:szCs w:val="24"/>
        </w:rPr>
        <w:br/>
        <w:t>exchange;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B3.]</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"Autonomous Foreign Exchange Market"</w:t>
      </w:r>
      <w:r w:rsidRPr="00D73DDD">
        <w:rPr>
          <w:rFonts w:ascii="Times New Roman" w:eastAsia="Times New Roman" w:hAnsi="Times New Roman" w:cs="Times New Roman"/>
          <w:sz w:val="24"/>
          <w:szCs w:val="24"/>
        </w:rPr>
        <w:t> means a market in which the Authorised</w:t>
      </w:r>
      <w:r w:rsidRPr="00D73DDD">
        <w:rPr>
          <w:rFonts w:ascii="Times New Roman" w:eastAsia="Times New Roman" w:hAnsi="Times New Roman" w:cs="Times New Roman"/>
          <w:sz w:val="24"/>
          <w:szCs w:val="24"/>
        </w:rPr>
        <w:br/>
        <w:t>Dealers, Authorised Buyers, foreign exchange end-users and the Central Bank are par-</w:t>
      </w:r>
      <w:r w:rsidRPr="00D73DDD">
        <w:rPr>
          <w:rFonts w:ascii="Times New Roman" w:eastAsia="Times New Roman" w:hAnsi="Times New Roman" w:cs="Times New Roman"/>
          <w:sz w:val="24"/>
          <w:szCs w:val="24"/>
        </w:rPr>
        <w:br/>
        <w:t>ticipants and may include any other participant that the Government of the Federation</w:t>
      </w:r>
      <w:r w:rsidRPr="00D73DDD">
        <w:rPr>
          <w:rFonts w:ascii="Times New Roman" w:eastAsia="Times New Roman" w:hAnsi="Times New Roman" w:cs="Times New Roman"/>
          <w:sz w:val="24"/>
          <w:szCs w:val="24"/>
        </w:rPr>
        <w:br/>
        <w:t>may, from time to time, recognise;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w:t>
      </w:r>
      <w:proofErr w:type="gramStart"/>
      <w:r w:rsidRPr="00D73DDD">
        <w:rPr>
          <w:rFonts w:ascii="Times New Roman" w:eastAsia="Times New Roman" w:hAnsi="Times New Roman" w:cs="Times New Roman"/>
          <w:b/>
          <w:bCs/>
          <w:sz w:val="24"/>
          <w:szCs w:val="24"/>
        </w:rPr>
        <w:t>bank</w:t>
      </w:r>
      <w:proofErr w:type="gramEnd"/>
      <w:r w:rsidRPr="00D73DDD">
        <w:rPr>
          <w:rFonts w:ascii="Times New Roman" w:eastAsia="Times New Roman" w:hAnsi="Times New Roman" w:cs="Times New Roman"/>
          <w:b/>
          <w:bCs/>
          <w:sz w:val="24"/>
          <w:szCs w:val="24"/>
        </w:rPr>
        <w:t>"</w:t>
      </w:r>
      <w:r w:rsidRPr="00D73DDD">
        <w:rPr>
          <w:rFonts w:ascii="Times New Roman" w:eastAsia="Times New Roman" w:hAnsi="Times New Roman" w:cs="Times New Roman"/>
          <w:sz w:val="24"/>
          <w:szCs w:val="24"/>
        </w:rPr>
        <w:t> has the meaning assigned to it by section 55 of the Central Bank of Nigeria</w:t>
      </w:r>
      <w:r w:rsidRPr="00D73DDD">
        <w:rPr>
          <w:rFonts w:ascii="Times New Roman" w:eastAsia="Times New Roman" w:hAnsi="Times New Roman" w:cs="Times New Roman"/>
          <w:sz w:val="24"/>
          <w:szCs w:val="24"/>
        </w:rPr>
        <w:br/>
        <w:t>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[Cap. C4.]</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"capital"</w:t>
      </w:r>
      <w:r w:rsidRPr="00D73DDD">
        <w:rPr>
          <w:rFonts w:ascii="Times New Roman" w:eastAsia="Times New Roman" w:hAnsi="Times New Roman" w:cs="Times New Roman"/>
          <w:sz w:val="24"/>
          <w:szCs w:val="24"/>
        </w:rPr>
        <w:t> means all cash contributions, plant, machinery, equipment, building, spare</w:t>
      </w:r>
      <w:r w:rsidRPr="00D73DDD">
        <w:rPr>
          <w:rFonts w:ascii="Times New Roman" w:eastAsia="Times New Roman" w:hAnsi="Times New Roman" w:cs="Times New Roman"/>
          <w:sz w:val="24"/>
          <w:szCs w:val="24"/>
        </w:rPr>
        <w:br/>
        <w:t>parts, raw material and other business assets, other than goodwill;</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"Central Bank"</w:t>
      </w:r>
      <w:r w:rsidRPr="00D73DDD">
        <w:rPr>
          <w:rFonts w:ascii="Times New Roman" w:eastAsia="Times New Roman" w:hAnsi="Times New Roman" w:cs="Times New Roman"/>
          <w:sz w:val="24"/>
          <w:szCs w:val="24"/>
        </w:rPr>
        <w:t> means the Central Bank of Nigeria;</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"Certificate of Title"</w:t>
      </w:r>
      <w:r w:rsidRPr="00D73DDD">
        <w:rPr>
          <w:rFonts w:ascii="Times New Roman" w:eastAsia="Times New Roman" w:hAnsi="Times New Roman" w:cs="Times New Roman"/>
          <w:sz w:val="24"/>
          <w:szCs w:val="24"/>
        </w:rPr>
        <w:t> in relation to a security, means any document whereby a per-</w:t>
      </w:r>
      <w:r w:rsidRPr="00D73DDD">
        <w:rPr>
          <w:rFonts w:ascii="Times New Roman" w:eastAsia="Times New Roman" w:hAnsi="Times New Roman" w:cs="Times New Roman"/>
          <w:sz w:val="24"/>
          <w:szCs w:val="24"/>
        </w:rPr>
        <w:br/>
        <w:t>son recognises the title of another to a security issued or to be issued by the first-</w:t>
      </w:r>
      <w:r w:rsidRPr="00D73DDD">
        <w:rPr>
          <w:rFonts w:ascii="Times New Roman" w:eastAsia="Times New Roman" w:hAnsi="Times New Roman" w:cs="Times New Roman"/>
          <w:sz w:val="24"/>
          <w:szCs w:val="24"/>
        </w:rPr>
        <w:br/>
        <w:t>mentioned person;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w:t>
      </w:r>
      <w:proofErr w:type="gramStart"/>
      <w:r w:rsidRPr="00D73DDD">
        <w:rPr>
          <w:rFonts w:ascii="Times New Roman" w:eastAsia="Times New Roman" w:hAnsi="Times New Roman" w:cs="Times New Roman"/>
          <w:b/>
          <w:bCs/>
          <w:sz w:val="24"/>
          <w:szCs w:val="24"/>
        </w:rPr>
        <w:t>coupon</w:t>
      </w:r>
      <w:proofErr w:type="gramEnd"/>
      <w:r w:rsidRPr="00D73DDD">
        <w:rPr>
          <w:rFonts w:ascii="Times New Roman" w:eastAsia="Times New Roman" w:hAnsi="Times New Roman" w:cs="Times New Roman"/>
          <w:b/>
          <w:bCs/>
          <w:sz w:val="24"/>
          <w:szCs w:val="24"/>
        </w:rPr>
        <w:t>"</w:t>
      </w:r>
      <w:r w:rsidRPr="00D73DDD">
        <w:rPr>
          <w:rFonts w:ascii="Times New Roman" w:eastAsia="Times New Roman" w:hAnsi="Times New Roman" w:cs="Times New Roman"/>
          <w:sz w:val="24"/>
          <w:szCs w:val="24"/>
        </w:rPr>
        <w:t> means a coupon representing dividends or interest in a security;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w:t>
      </w:r>
      <w:proofErr w:type="gramStart"/>
      <w:r w:rsidRPr="00D73DDD">
        <w:rPr>
          <w:rFonts w:ascii="Times New Roman" w:eastAsia="Times New Roman" w:hAnsi="Times New Roman" w:cs="Times New Roman"/>
          <w:b/>
          <w:bCs/>
          <w:sz w:val="24"/>
          <w:szCs w:val="24"/>
        </w:rPr>
        <w:t>domiciliary</w:t>
      </w:r>
      <w:proofErr w:type="gramEnd"/>
      <w:r w:rsidRPr="00D73DDD">
        <w:rPr>
          <w:rFonts w:ascii="Times New Roman" w:eastAsia="Times New Roman" w:hAnsi="Times New Roman" w:cs="Times New Roman"/>
          <w:b/>
          <w:bCs/>
          <w:sz w:val="24"/>
          <w:szCs w:val="24"/>
        </w:rPr>
        <w:t xml:space="preserve"> account"</w:t>
      </w:r>
      <w:r w:rsidRPr="00D73DDD">
        <w:rPr>
          <w:rFonts w:ascii="Times New Roman" w:eastAsia="Times New Roman" w:hAnsi="Times New Roman" w:cs="Times New Roman"/>
          <w:sz w:val="24"/>
          <w:szCs w:val="24"/>
        </w:rPr>
        <w:t> means a foreign currency account domiciled in Nigeria</w:t>
      </w:r>
      <w:r w:rsidRPr="00D73DDD">
        <w:rPr>
          <w:rFonts w:ascii="Times New Roman" w:eastAsia="Times New Roman" w:hAnsi="Times New Roman" w:cs="Times New Roman"/>
          <w:sz w:val="24"/>
          <w:szCs w:val="24"/>
        </w:rPr>
        <w:br/>
        <w:t>opened, maintained and operated with banks in Nigeria under this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lastRenderedPageBreak/>
        <w:t>"foreign capital"</w:t>
      </w:r>
      <w:r w:rsidRPr="00D73DDD">
        <w:rPr>
          <w:rFonts w:ascii="Times New Roman" w:eastAsia="Times New Roman" w:hAnsi="Times New Roman" w:cs="Times New Roman"/>
          <w:sz w:val="24"/>
          <w:szCs w:val="24"/>
        </w:rPr>
        <w:t> means convertible currency, plant, machinery, equipment, spare</w:t>
      </w:r>
      <w:r w:rsidRPr="00D73DDD">
        <w:rPr>
          <w:rFonts w:ascii="Times New Roman" w:eastAsia="Times New Roman" w:hAnsi="Times New Roman" w:cs="Times New Roman"/>
          <w:sz w:val="24"/>
          <w:szCs w:val="24"/>
        </w:rPr>
        <w:br/>
        <w:t>parts, raw materials and other business assets, other than goodwill brought into Nigeria</w:t>
      </w:r>
      <w:r w:rsidRPr="00D73DDD">
        <w:rPr>
          <w:rFonts w:ascii="Times New Roman" w:eastAsia="Times New Roman" w:hAnsi="Times New Roman" w:cs="Times New Roman"/>
          <w:sz w:val="24"/>
          <w:szCs w:val="24"/>
        </w:rPr>
        <w:br/>
        <w:t>with no initial disbursement of Nigerian foreign exchange and intended for the produc-</w:t>
      </w:r>
      <w:r w:rsidRPr="00D73DDD">
        <w:rPr>
          <w:rFonts w:ascii="Times New Roman" w:eastAsia="Times New Roman" w:hAnsi="Times New Roman" w:cs="Times New Roman"/>
          <w:sz w:val="24"/>
          <w:szCs w:val="24"/>
        </w:rPr>
        <w:br/>
        <w:t>tion of goods and services related to an enterprise, as applicable;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"foreign currency" </w:t>
      </w:r>
      <w:r w:rsidRPr="00D73DDD">
        <w:rPr>
          <w:rFonts w:ascii="Times New Roman" w:eastAsia="Times New Roman" w:hAnsi="Times New Roman" w:cs="Times New Roman"/>
          <w:sz w:val="24"/>
          <w:szCs w:val="24"/>
        </w:rPr>
        <w:t>means any currency, other than Nigerian currency, and includes</w:t>
      </w:r>
      <w:r w:rsidRPr="00D73DDD">
        <w:rPr>
          <w:rFonts w:ascii="Times New Roman" w:eastAsia="Times New Roman" w:hAnsi="Times New Roman" w:cs="Times New Roman"/>
          <w:sz w:val="24"/>
          <w:szCs w:val="24"/>
        </w:rPr>
        <w:br/>
        <w:t>any note which is or has at any time been legal tender in any territory outside Nigeria,</w:t>
      </w:r>
      <w:r w:rsidRPr="00D73DDD">
        <w:rPr>
          <w:rFonts w:ascii="Times New Roman" w:eastAsia="Times New Roman" w:hAnsi="Times New Roman" w:cs="Times New Roman"/>
          <w:sz w:val="24"/>
          <w:szCs w:val="24"/>
        </w:rPr>
        <w:br/>
        <w:t>and where reference is made to foreign currency, the reference includes the right to re-</w:t>
      </w:r>
      <w:r w:rsidRPr="00D73DDD">
        <w:rPr>
          <w:rFonts w:ascii="Times New Roman" w:eastAsia="Times New Roman" w:hAnsi="Times New Roman" w:cs="Times New Roman"/>
          <w:sz w:val="24"/>
          <w:szCs w:val="24"/>
        </w:rPr>
        <w:br/>
        <w:t>ceive foreign currency in respect of any credit or balance at a bank;</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w:t>
      </w:r>
      <w:proofErr w:type="gramStart"/>
      <w:r w:rsidRPr="00D73DDD">
        <w:rPr>
          <w:rFonts w:ascii="Times New Roman" w:eastAsia="Times New Roman" w:hAnsi="Times New Roman" w:cs="Times New Roman"/>
          <w:b/>
          <w:bCs/>
          <w:sz w:val="24"/>
          <w:szCs w:val="24"/>
        </w:rPr>
        <w:t>inter-bank</w:t>
      </w:r>
      <w:proofErr w:type="gramEnd"/>
      <w:r w:rsidRPr="00D73DDD">
        <w:rPr>
          <w:rFonts w:ascii="Times New Roman" w:eastAsia="Times New Roman" w:hAnsi="Times New Roman" w:cs="Times New Roman"/>
          <w:b/>
          <w:bCs/>
          <w:sz w:val="24"/>
          <w:szCs w:val="24"/>
        </w:rPr>
        <w:t xml:space="preserve"> foreign exchange market" </w:t>
      </w:r>
      <w:r w:rsidRPr="00D73DDD">
        <w:rPr>
          <w:rFonts w:ascii="Times New Roman" w:eastAsia="Times New Roman" w:hAnsi="Times New Roman" w:cs="Times New Roman"/>
          <w:sz w:val="24"/>
          <w:szCs w:val="24"/>
        </w:rPr>
        <w:t>means foreign exchange market with end-</w:t>
      </w:r>
      <w:r w:rsidRPr="00D73DDD">
        <w:rPr>
          <w:rFonts w:ascii="Times New Roman" w:eastAsia="Times New Roman" w:hAnsi="Times New Roman" w:cs="Times New Roman"/>
          <w:sz w:val="24"/>
          <w:szCs w:val="24"/>
        </w:rPr>
        <w:br/>
        <w:t>users, Authorised Dealers and Authorised Buyers as participants;</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"Minister" </w:t>
      </w:r>
      <w:r w:rsidRPr="00D73DDD">
        <w:rPr>
          <w:rFonts w:ascii="Times New Roman" w:eastAsia="Times New Roman" w:hAnsi="Times New Roman" w:cs="Times New Roman"/>
          <w:sz w:val="24"/>
          <w:szCs w:val="24"/>
        </w:rPr>
        <w:t>means the Minister charged with responsibility for matters relating to fi-</w:t>
      </w:r>
      <w:r w:rsidRPr="00D73DDD">
        <w:rPr>
          <w:rFonts w:ascii="Times New Roman" w:eastAsia="Times New Roman" w:hAnsi="Times New Roman" w:cs="Times New Roman"/>
          <w:sz w:val="24"/>
          <w:szCs w:val="24"/>
        </w:rPr>
        <w:br/>
        <w:t>nance and </w:t>
      </w:r>
      <w:r w:rsidRPr="00D73DDD">
        <w:rPr>
          <w:rFonts w:ascii="Times New Roman" w:eastAsia="Times New Roman" w:hAnsi="Times New Roman" w:cs="Times New Roman"/>
          <w:b/>
          <w:bCs/>
          <w:sz w:val="24"/>
          <w:szCs w:val="24"/>
        </w:rPr>
        <w:t>"Ministry" </w:t>
      </w:r>
      <w:r w:rsidRPr="00D73DDD">
        <w:rPr>
          <w:rFonts w:ascii="Times New Roman" w:eastAsia="Times New Roman" w:hAnsi="Times New Roman" w:cs="Times New Roman"/>
          <w:sz w:val="24"/>
          <w:szCs w:val="24"/>
        </w:rPr>
        <w:t>shall be construed accordingly.</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42. Short title</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This Act may be cited as the Foreign Exchange (Monitoring and Miscellaneous Pro-</w:t>
      </w:r>
      <w:r w:rsidRPr="00D73DDD">
        <w:rPr>
          <w:rFonts w:ascii="Times New Roman" w:eastAsia="Times New Roman" w:hAnsi="Times New Roman" w:cs="Times New Roman"/>
          <w:sz w:val="24"/>
          <w:szCs w:val="24"/>
        </w:rPr>
        <w:br/>
        <w:t>visions)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sz w:val="24"/>
          <w:szCs w:val="24"/>
        </w:rPr>
        <w:t>FOREIGN EXCHANGE (MONITORING AND MISCELLANEOUS</w:t>
      </w:r>
      <w:r w:rsidRPr="00D73DDD">
        <w:rPr>
          <w:rFonts w:ascii="Times New Roman" w:eastAsia="Times New Roman" w:hAnsi="Times New Roman" w:cs="Times New Roman"/>
          <w:sz w:val="24"/>
          <w:szCs w:val="24"/>
        </w:rPr>
        <w:br/>
        <w:t>                                                  PROVISIONS) ACT</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b/>
          <w:bCs/>
          <w:sz w:val="24"/>
          <w:szCs w:val="24"/>
        </w:rPr>
        <w:t>       SUBSIDIARY LEGISLATION</w:t>
      </w:r>
    </w:p>
    <w:p w:rsidR="00D73DDD" w:rsidRPr="00D73DDD" w:rsidRDefault="00D73DDD" w:rsidP="00D73DDD">
      <w:pPr>
        <w:spacing w:before="100" w:beforeAutospacing="1" w:after="100" w:afterAutospacing="1" w:line="240" w:lineRule="auto"/>
        <w:rPr>
          <w:rFonts w:ascii="Times New Roman" w:eastAsia="Times New Roman" w:hAnsi="Times New Roman" w:cs="Times New Roman"/>
          <w:sz w:val="24"/>
          <w:szCs w:val="24"/>
        </w:rPr>
      </w:pPr>
      <w:r w:rsidRPr="00D73DDD">
        <w:rPr>
          <w:rFonts w:ascii="Times New Roman" w:eastAsia="Times New Roman" w:hAnsi="Times New Roman" w:cs="Times New Roman"/>
          <w:i/>
          <w:iCs/>
          <w:sz w:val="24"/>
          <w:szCs w:val="24"/>
        </w:rPr>
        <w:t>                                                        No Subsidiary Legislation</w:t>
      </w:r>
    </w:p>
    <w:p w:rsidR="008B1108" w:rsidRPr="00D73DDD" w:rsidRDefault="008B1108" w:rsidP="00D73DDD"/>
    <w:sectPr w:rsidR="008B1108" w:rsidRPr="00D7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739A"/>
    <w:multiLevelType w:val="multilevel"/>
    <w:tmpl w:val="3D30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63316"/>
    <w:multiLevelType w:val="multilevel"/>
    <w:tmpl w:val="40D6A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773CC3"/>
    <w:multiLevelType w:val="multilevel"/>
    <w:tmpl w:val="9DEC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A0DD7"/>
    <w:multiLevelType w:val="multilevel"/>
    <w:tmpl w:val="605A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D431F3"/>
    <w:multiLevelType w:val="multilevel"/>
    <w:tmpl w:val="C838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94074"/>
    <w:multiLevelType w:val="multilevel"/>
    <w:tmpl w:val="C9CC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976987"/>
    <w:multiLevelType w:val="multilevel"/>
    <w:tmpl w:val="4CDCF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E9506C"/>
    <w:multiLevelType w:val="multilevel"/>
    <w:tmpl w:val="0A54A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D41AB2"/>
    <w:multiLevelType w:val="multilevel"/>
    <w:tmpl w:val="8486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657137"/>
    <w:multiLevelType w:val="multilevel"/>
    <w:tmpl w:val="27D2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111C3A"/>
    <w:multiLevelType w:val="multilevel"/>
    <w:tmpl w:val="45B0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582EBA"/>
    <w:multiLevelType w:val="multilevel"/>
    <w:tmpl w:val="89923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0">
      <w:startOverride w:val="17"/>
    </w:lvlOverride>
  </w:num>
  <w:num w:numId="3">
    <w:abstractNumId w:val="6"/>
    <w:lvlOverride w:ilvl="0">
      <w:startOverride w:val="18"/>
    </w:lvlOverride>
  </w:num>
  <w:num w:numId="4">
    <w:abstractNumId w:val="6"/>
    <w:lvlOverride w:ilvl="0">
      <w:startOverride w:val="19"/>
    </w:lvlOverride>
  </w:num>
  <w:num w:numId="5">
    <w:abstractNumId w:val="6"/>
    <w:lvlOverride w:ilvl="0">
      <w:startOverride w:val="20"/>
    </w:lvlOverride>
  </w:num>
  <w:num w:numId="6">
    <w:abstractNumId w:val="6"/>
    <w:lvlOverride w:ilvl="0">
      <w:startOverride w:val="21"/>
    </w:lvlOverride>
  </w:num>
  <w:num w:numId="7">
    <w:abstractNumId w:val="6"/>
    <w:lvlOverride w:ilvl="0">
      <w:startOverride w:val="22"/>
    </w:lvlOverride>
  </w:num>
  <w:num w:numId="8">
    <w:abstractNumId w:val="6"/>
    <w:lvlOverride w:ilvl="0">
      <w:startOverride w:val="23"/>
    </w:lvlOverride>
  </w:num>
  <w:num w:numId="9">
    <w:abstractNumId w:val="6"/>
    <w:lvlOverride w:ilvl="0">
      <w:startOverride w:val="24"/>
    </w:lvlOverride>
  </w:num>
  <w:num w:numId="10">
    <w:abstractNumId w:val="6"/>
    <w:lvlOverride w:ilvl="0">
      <w:startOverride w:val="25"/>
    </w:lvlOverride>
  </w:num>
  <w:num w:numId="11">
    <w:abstractNumId w:val="7"/>
    <w:lvlOverride w:ilvl="0">
      <w:startOverride w:val="29"/>
    </w:lvlOverride>
  </w:num>
  <w:num w:numId="12">
    <w:abstractNumId w:val="7"/>
    <w:lvlOverride w:ilvl="0">
      <w:startOverride w:val="30"/>
    </w:lvlOverride>
  </w:num>
  <w:num w:numId="13">
    <w:abstractNumId w:val="7"/>
    <w:lvlOverride w:ilvl="0">
      <w:startOverride w:val="31"/>
    </w:lvlOverride>
  </w:num>
  <w:num w:numId="14">
    <w:abstractNumId w:val="3"/>
    <w:lvlOverride w:ilvl="0">
      <w:startOverride w:val="32"/>
    </w:lvlOverride>
  </w:num>
  <w:num w:numId="15">
    <w:abstractNumId w:val="3"/>
    <w:lvlOverride w:ilvl="0">
      <w:startOverride w:val="33"/>
    </w:lvlOverride>
  </w:num>
  <w:num w:numId="16">
    <w:abstractNumId w:val="3"/>
    <w:lvlOverride w:ilvl="0">
      <w:startOverride w:val="34"/>
    </w:lvlOverride>
  </w:num>
  <w:num w:numId="17">
    <w:abstractNumId w:val="3"/>
    <w:lvlOverride w:ilvl="0">
      <w:startOverride w:val="35"/>
    </w:lvlOverride>
  </w:num>
  <w:num w:numId="18">
    <w:abstractNumId w:val="3"/>
    <w:lvlOverride w:ilvl="0">
      <w:startOverride w:val="36"/>
    </w:lvlOverride>
  </w:num>
  <w:num w:numId="19">
    <w:abstractNumId w:val="3"/>
    <w:lvlOverride w:ilvl="0">
      <w:startOverride w:val="37"/>
    </w:lvlOverride>
  </w:num>
  <w:num w:numId="20">
    <w:abstractNumId w:val="3"/>
    <w:lvlOverride w:ilvl="0">
      <w:startOverride w:val="38"/>
    </w:lvlOverride>
  </w:num>
  <w:num w:numId="21">
    <w:abstractNumId w:val="3"/>
    <w:lvlOverride w:ilvl="0">
      <w:startOverride w:val="39"/>
    </w:lvlOverride>
  </w:num>
  <w:num w:numId="22">
    <w:abstractNumId w:val="3"/>
    <w:lvlOverride w:ilvl="0">
      <w:startOverride w:val="40"/>
    </w:lvlOverride>
  </w:num>
  <w:num w:numId="23">
    <w:abstractNumId w:val="3"/>
    <w:lvlOverride w:ilvl="0">
      <w:startOverride w:val="41"/>
    </w:lvlOverride>
  </w:num>
  <w:num w:numId="24">
    <w:abstractNumId w:val="3"/>
    <w:lvlOverride w:ilvl="0">
      <w:startOverride w:val="42"/>
    </w:lvlOverride>
  </w:num>
  <w:num w:numId="25">
    <w:abstractNumId w:val="5"/>
  </w:num>
  <w:num w:numId="26">
    <w:abstractNumId w:val="9"/>
    <w:lvlOverride w:ilvl="0">
      <w:startOverride w:val="3"/>
    </w:lvlOverride>
  </w:num>
  <w:num w:numId="27">
    <w:abstractNumId w:val="1"/>
    <w:lvlOverride w:ilvl="0">
      <w:startOverride w:val="4"/>
    </w:lvlOverride>
  </w:num>
  <w:num w:numId="28">
    <w:abstractNumId w:val="8"/>
    <w:lvlOverride w:ilvl="0">
      <w:startOverride w:val="5"/>
    </w:lvlOverride>
  </w:num>
  <w:num w:numId="29">
    <w:abstractNumId w:val="11"/>
    <w:lvlOverride w:ilvl="0">
      <w:startOverride w:val="6"/>
    </w:lvlOverride>
  </w:num>
  <w:num w:numId="30">
    <w:abstractNumId w:val="0"/>
    <w:lvlOverride w:ilvl="0">
      <w:startOverride w:val="7"/>
    </w:lvlOverride>
  </w:num>
  <w:num w:numId="31">
    <w:abstractNumId w:val="10"/>
    <w:lvlOverride w:ilvl="0">
      <w:startOverride w:val="8"/>
    </w:lvlOverride>
  </w:num>
  <w:num w:numId="32">
    <w:abstractNumId w:val="4"/>
    <w:lvlOverride w:ilvl="0">
      <w:startOverride w:val="9"/>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E66CF"/>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1C6D"/>
    <w:rsid w:val="0043660D"/>
    <w:rsid w:val="00436FBC"/>
    <w:rsid w:val="004412A2"/>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325A"/>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28B2"/>
    <w:rsid w:val="009B53C9"/>
    <w:rsid w:val="009B604F"/>
    <w:rsid w:val="009B65AD"/>
    <w:rsid w:val="009B7F0F"/>
    <w:rsid w:val="009C4B2E"/>
    <w:rsid w:val="009C6A6C"/>
    <w:rsid w:val="009C72FA"/>
    <w:rsid w:val="009C7F21"/>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A1F"/>
    <w:rsid w:val="00D43DFB"/>
    <w:rsid w:val="00D47A39"/>
    <w:rsid w:val="00D521C1"/>
    <w:rsid w:val="00D521DF"/>
    <w:rsid w:val="00D67AB4"/>
    <w:rsid w:val="00D73DDD"/>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3E5"/>
    <w:rsid w:val="00F23039"/>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836"/>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2013-04-05T17:04:00Z</dcterms:created>
  <dcterms:modified xsi:type="dcterms:W3CDTF">2013-04-05T17:04:00Z</dcterms:modified>
</cp:coreProperties>
</file>