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W w:w="9630" w:type="dxa"/>
        <w:tblCellSpacing w:w="0" w:type="dxa"/>
        <w:tblCellMar>
          <w:left w:w="0" w:type="dxa"/>
          <w:right w:w="0" w:type="dxa"/>
        </w:tblCellMar>
        <w:tblLook w:val="04A0" w:firstRow="1" w:lastRow="0" w:firstColumn="1" w:lastColumn="0" w:noHBand="0" w:noVBand="1"/>
      </w:tblPr>
      <w:tblGrid>
        <w:gridCol w:w="9630"/>
      </w:tblGrid>
      <w:tr w:rsidR="002D2D4C" w:rsidTr="002D2D4C">
        <w:trPr>
          <w:tblCellSpacing w:w="0" w:type="dxa"/>
        </w:trPr>
        <w:tc>
          <w:tcPr>
            <w:tcW w:w="0" w:type="auto"/>
            <w:vAlign w:val="center"/>
            <w:hideMark/>
          </w:tcPr>
          <w:tbl>
            <w:tblPr>
              <w:tblpPr w:leftFromText="45" w:rightFromText="45" w:vertAnchor="text"/>
              <w:tblW w:w="9585" w:type="dxa"/>
              <w:tblCellSpacing w:w="37" w:type="dxa"/>
              <w:tblCellMar>
                <w:left w:w="0" w:type="dxa"/>
                <w:right w:w="0" w:type="dxa"/>
              </w:tblCellMar>
              <w:tblLook w:val="04A0" w:firstRow="1" w:lastRow="0" w:firstColumn="1" w:lastColumn="0" w:noHBand="0" w:noVBand="1"/>
            </w:tblPr>
            <w:tblGrid>
              <w:gridCol w:w="9585"/>
            </w:tblGrid>
            <w:tr w:rsidR="002D2D4C">
              <w:trPr>
                <w:tblCellSpacing w:w="37" w:type="dxa"/>
              </w:trPr>
              <w:tc>
                <w:tcPr>
                  <w:tcW w:w="0" w:type="auto"/>
                  <w:hideMark/>
                </w:tcPr>
                <w:p w:rsidR="002D2D4C" w:rsidRDefault="002D2D4C">
                  <w:pPr>
                    <w:pStyle w:val="Heading2"/>
                  </w:pPr>
                  <w:bookmarkStart w:id="0" w:name="_GoBack"/>
                  <w:r>
                    <w:t>ENERGY COMMISSION OF NIGERIA ACT</w:t>
                  </w:r>
                </w:p>
                <w:bookmarkEnd w:id="0"/>
                <w:p w:rsidR="002D2D4C" w:rsidRDefault="002D2D4C" w:rsidP="002D2D4C">
                  <w:pPr>
                    <w:pStyle w:val="NormalWeb"/>
                    <w:jc w:val="center"/>
                  </w:pPr>
                  <w:r>
                    <w:t>ARRANGEMENT OF SECTIONS</w:t>
                  </w:r>
                </w:p>
                <w:p w:rsidR="002D2D4C" w:rsidRDefault="002D2D4C" w:rsidP="002D2D4C">
                  <w:pPr>
                    <w:pStyle w:val="NormalWeb"/>
                  </w:pPr>
                  <w:r>
                    <w:t>SECTION                                          </w:t>
                  </w:r>
                </w:p>
                <w:p w:rsidR="002D2D4C" w:rsidRDefault="002D2D4C" w:rsidP="002D2D4C">
                  <w:pPr>
                    <w:pStyle w:val="NormalWeb"/>
                  </w:pPr>
                  <w:r>
                    <w:t>1.             Establishment of the Energy Commission of Nigeria.</w:t>
                  </w:r>
                </w:p>
                <w:p w:rsidR="002D2D4C" w:rsidRDefault="002D2D4C" w:rsidP="002D2D4C">
                  <w:pPr>
                    <w:pStyle w:val="NormalWeb"/>
                  </w:pPr>
                  <w:r>
                    <w:t>2.             Membership of the Commission.</w:t>
                  </w:r>
                </w:p>
                <w:p w:rsidR="002D2D4C" w:rsidRDefault="002D2D4C" w:rsidP="002D2D4C">
                  <w:pPr>
                    <w:pStyle w:val="NormalWeb"/>
                  </w:pPr>
                  <w:r>
                    <w:t>3.             Membership of the Technical Advisory Committee.</w:t>
                  </w:r>
                </w:p>
                <w:p w:rsidR="002D2D4C" w:rsidRDefault="002D2D4C" w:rsidP="002D2D4C">
                  <w:pPr>
                    <w:pStyle w:val="NormalWeb"/>
                  </w:pPr>
                  <w:r>
                    <w:t>4.             Proceedings of the Commission.</w:t>
                  </w:r>
                </w:p>
                <w:p w:rsidR="002D2D4C" w:rsidRDefault="002D2D4C" w:rsidP="002D2D4C">
                  <w:pPr>
                    <w:pStyle w:val="NormalWeb"/>
                  </w:pPr>
                  <w:r>
                    <w:t>5.             Functions of the Commission.</w:t>
                  </w:r>
                </w:p>
                <w:p w:rsidR="002D2D4C" w:rsidRDefault="002D2D4C" w:rsidP="002D2D4C">
                  <w:pPr>
                    <w:pStyle w:val="NormalWeb"/>
                  </w:pPr>
                  <w:r>
                    <w:t>6.             Commission to act under direction.</w:t>
                  </w:r>
                </w:p>
                <w:p w:rsidR="002D2D4C" w:rsidRDefault="002D2D4C" w:rsidP="002D2D4C">
                  <w:pPr>
                    <w:pStyle w:val="NormalWeb"/>
                  </w:pPr>
                  <w:r>
                    <w:t>7.             Director-General and other staff of the Commission.</w:t>
                  </w:r>
                </w:p>
                <w:p w:rsidR="002D2D4C" w:rsidRDefault="002D2D4C" w:rsidP="002D2D4C">
                  <w:pPr>
                    <w:pStyle w:val="NormalWeb"/>
                  </w:pPr>
                  <w:r>
                    <w:t>8.             Funds of the Commission, etc.</w:t>
                  </w:r>
                </w:p>
                <w:p w:rsidR="002D2D4C" w:rsidRDefault="002D2D4C" w:rsidP="002D2D4C">
                  <w:pPr>
                    <w:pStyle w:val="NormalWeb"/>
                  </w:pPr>
                  <w:r>
                    <w:t>9.             Interpretation.</w:t>
                  </w:r>
                </w:p>
                <w:p w:rsidR="002D2D4C" w:rsidRDefault="002D2D4C" w:rsidP="002D2D4C">
                  <w:pPr>
                    <w:pStyle w:val="NormalWeb"/>
                  </w:pPr>
                  <w:r>
                    <w:t>                10.          Short title.</w:t>
                  </w:r>
                </w:p>
                <w:p w:rsidR="002D2D4C" w:rsidRDefault="002D2D4C" w:rsidP="002D2D4C">
                  <w:pPr>
                    <w:pStyle w:val="NormalWeb"/>
                  </w:pPr>
                  <w:r>
                    <w:t>                                                                                 _____________</w:t>
                  </w:r>
                </w:p>
                <w:p w:rsidR="002D2D4C" w:rsidRDefault="002D2D4C" w:rsidP="002D2D4C">
                  <w:pPr>
                    <w:pStyle w:val="NormalWeb"/>
                  </w:pPr>
                  <w:r>
                    <w:rPr>
                      <w:rStyle w:val="Strong"/>
                    </w:rPr>
                    <w:t xml:space="preserve">                                                       </w:t>
                  </w:r>
                  <w:r>
                    <w:t>ENERGY COMMISSION OF NIGERIA ACT</w:t>
                  </w:r>
                </w:p>
                <w:p w:rsidR="002D2D4C" w:rsidRDefault="002D2D4C" w:rsidP="002D2D4C">
                  <w:pPr>
                    <w:pStyle w:val="NormalWeb"/>
                  </w:pPr>
                  <w:r>
                    <w:rPr>
                      <w:rStyle w:val="Strong"/>
                    </w:rPr>
                    <w:t>An Act to establish the Energy Commission of Nigeria and to charge it with responsibility for coordinating and general surveillance over the systematic development of the various energy resources of Nigeria</w:t>
                  </w:r>
                  <w:r>
                    <w:t>.</w:t>
                  </w:r>
                </w:p>
                <w:p w:rsidR="002D2D4C" w:rsidRDefault="002D2D4C" w:rsidP="002D2D4C">
                  <w:pPr>
                    <w:pStyle w:val="NormalWeb"/>
                  </w:pPr>
                  <w:r>
                    <w:t>                                                                                [1979 No. 62.]</w:t>
                  </w:r>
                </w:p>
                <w:p w:rsidR="002D2D4C" w:rsidRDefault="002D2D4C" w:rsidP="002D2D4C">
                  <w:pPr>
                    <w:pStyle w:val="NormalWeb"/>
                  </w:pPr>
                  <w:r>
                    <w:t>                                                                                                                                [14th September, 1979]</w:t>
                  </w:r>
                </w:p>
                <w:p w:rsidR="002D2D4C" w:rsidRDefault="002D2D4C" w:rsidP="002D2D4C">
                  <w:pPr>
                    <w:pStyle w:val="NormalWeb"/>
                  </w:pPr>
                  <w:r>
                    <w:t>                                                                       [Commencement.]</w:t>
                  </w:r>
                </w:p>
                <w:p w:rsidR="002D2D4C" w:rsidRDefault="002D2D4C" w:rsidP="002D2D4C">
                  <w:pPr>
                    <w:pStyle w:val="NormalWeb"/>
                  </w:pPr>
                  <w:r>
                    <w:rPr>
                      <w:rStyle w:val="Strong"/>
                    </w:rPr>
                    <w:t xml:space="preserve">1.            Establishment of the Energy Commission of Nigeria </w:t>
                  </w:r>
                </w:p>
                <w:p w:rsidR="002D2D4C" w:rsidRDefault="002D2D4C" w:rsidP="002D2D4C">
                  <w:pPr>
                    <w:pStyle w:val="NormalWeb"/>
                  </w:pPr>
                  <w:r>
                    <w:t xml:space="preserve">                (1) There is hereby established a body to be known as the Energy Commission of Nigeria (in this Act referred to as "the Commission") which shall have the functions specified in </w:t>
                  </w:r>
                  <w:r>
                    <w:lastRenderedPageBreak/>
                    <w:t>this Act.</w:t>
                  </w:r>
                </w:p>
                <w:p w:rsidR="002D2D4C" w:rsidRDefault="002D2D4C" w:rsidP="002D2D4C">
                  <w:pPr>
                    <w:pStyle w:val="NormalWeb"/>
                  </w:pPr>
                  <w:r>
                    <w:t>                                                                                [1983 No. 1.]</w:t>
                  </w:r>
                </w:p>
                <w:p w:rsidR="002D2D4C" w:rsidRDefault="002D2D4C" w:rsidP="002D2D4C">
                  <w:pPr>
                    <w:pStyle w:val="NormalWeb"/>
                  </w:pPr>
                  <w:r>
                    <w:t>                (2) The Commission shall consist of the following departments, that is-</w:t>
                  </w:r>
                </w:p>
                <w:p w:rsidR="002D2D4C" w:rsidRDefault="002D2D4C" w:rsidP="002D2D4C">
                  <w:pPr>
                    <w:pStyle w:val="NormalWeb"/>
                  </w:pPr>
                  <w:r>
                    <w:t>                (a)           Energy Information System (including Library and Computer Services);</w:t>
                  </w:r>
                </w:p>
                <w:p w:rsidR="002D2D4C" w:rsidRDefault="002D2D4C" w:rsidP="002D2D4C">
                  <w:pPr>
                    <w:pStyle w:val="NormalWeb"/>
                  </w:pPr>
                  <w:r>
                    <w:t>                (b)           Energy Planning and Analysis (including Energy Efficiency Demand  Management and Conservation, Rural Energy, Alternative and New and  Renewable Energy Sources);</w:t>
                  </w:r>
                </w:p>
                <w:p w:rsidR="002D2D4C" w:rsidRDefault="002D2D4C" w:rsidP="002D2D4C">
                  <w:pPr>
                    <w:pStyle w:val="NormalWeb"/>
                  </w:pPr>
                  <w:r>
                    <w:t>                (c)           Training and Manpower Development;</w:t>
                  </w:r>
                </w:p>
                <w:p w:rsidR="002D2D4C" w:rsidRDefault="002D2D4C" w:rsidP="002D2D4C">
                  <w:pPr>
                    <w:pStyle w:val="NormalWeb"/>
                  </w:pPr>
                  <w:r>
                    <w:t>                (d)           Administration and Finance; and</w:t>
                  </w:r>
                </w:p>
                <w:p w:rsidR="002D2D4C" w:rsidRDefault="002D2D4C" w:rsidP="002D2D4C">
                  <w:pPr>
                    <w:pStyle w:val="NormalWeb"/>
                  </w:pPr>
                  <w:r>
                    <w:t xml:space="preserve">                (e)           </w:t>
                  </w:r>
                  <w:proofErr w:type="gramStart"/>
                  <w:r>
                    <w:t>such</w:t>
                  </w:r>
                  <w:proofErr w:type="gramEnd"/>
                  <w:r>
                    <w:t xml:space="preserve"> other Departments as may be approved by the Commission on the recommendation of the Director-General.</w:t>
                  </w:r>
                </w:p>
                <w:p w:rsidR="002D2D4C" w:rsidRDefault="002D2D4C" w:rsidP="002D2D4C">
                  <w:pPr>
                    <w:pStyle w:val="NormalWeb"/>
                  </w:pPr>
                  <w:r>
                    <w:rPr>
                      <w:rStyle w:val="Strong"/>
                    </w:rPr>
                    <w:t xml:space="preserve">2.   Membership of the Commission </w:t>
                  </w:r>
                </w:p>
                <w:p w:rsidR="002D2D4C" w:rsidRDefault="002D2D4C" w:rsidP="002D2D4C">
                  <w:pPr>
                    <w:pStyle w:val="NormalWeb"/>
                  </w:pPr>
                  <w:r>
                    <w:t>The Commission shall consist of the President, as chairman, and in the absence of the President, such other person as may be designated by him in that behalf to act as chairman and the following other members, that is-</w:t>
                  </w:r>
                </w:p>
                <w:p w:rsidR="002D2D4C" w:rsidRDefault="002D2D4C" w:rsidP="002D2D4C">
                  <w:pPr>
                    <w:pStyle w:val="NormalWeb"/>
                  </w:pPr>
                  <w:r>
                    <w:t>                                                                                [1983 No. 1.]</w:t>
                  </w:r>
                </w:p>
                <w:p w:rsidR="002D2D4C" w:rsidRDefault="002D2D4C" w:rsidP="002D2D4C">
                  <w:pPr>
                    <w:pStyle w:val="NormalWeb"/>
                  </w:pPr>
                  <w:r>
                    <w:t>                (a)           the Ministers charged with responsibility for the following matters that, is-</w:t>
                  </w:r>
                </w:p>
                <w:p w:rsidR="002D2D4C" w:rsidRDefault="002D2D4C" w:rsidP="002D2D4C">
                  <w:pPr>
                    <w:pStyle w:val="NormalWeb"/>
                  </w:pPr>
                  <w:r>
                    <w:t>                                (i) power and steel;</w:t>
                  </w:r>
                </w:p>
                <w:p w:rsidR="002D2D4C" w:rsidRDefault="002D2D4C" w:rsidP="002D2D4C">
                  <w:pPr>
                    <w:pStyle w:val="NormalWeb"/>
                  </w:pPr>
                  <w:r>
                    <w:t>                                (ii) petroleum resources;</w:t>
                  </w:r>
                </w:p>
                <w:p w:rsidR="002D2D4C" w:rsidRDefault="002D2D4C" w:rsidP="002D2D4C">
                  <w:pPr>
                    <w:pStyle w:val="NormalWeb"/>
                  </w:pPr>
                  <w:r>
                    <w:t>                                (iii) science and technology;</w:t>
                  </w:r>
                </w:p>
                <w:p w:rsidR="002D2D4C" w:rsidRDefault="002D2D4C" w:rsidP="002D2D4C">
                  <w:pPr>
                    <w:pStyle w:val="NormalWeb"/>
                  </w:pPr>
                  <w:r>
                    <w:t xml:space="preserve">                                (iv) </w:t>
                  </w:r>
                  <w:proofErr w:type="spellStart"/>
                  <w:r>
                    <w:t>defence</w:t>
                  </w:r>
                  <w:proofErr w:type="spellEnd"/>
                  <w:r>
                    <w:t>;</w:t>
                  </w:r>
                </w:p>
                <w:p w:rsidR="002D2D4C" w:rsidRDefault="002D2D4C" w:rsidP="002D2D4C">
                  <w:pPr>
                    <w:pStyle w:val="NormalWeb"/>
                  </w:pPr>
                  <w:r>
                    <w:t>                                (v) agriculture and rural development;</w:t>
                  </w:r>
                </w:p>
                <w:p w:rsidR="002D2D4C" w:rsidRDefault="002D2D4C" w:rsidP="002D2D4C">
                  <w:pPr>
                    <w:pStyle w:val="NormalWeb"/>
                  </w:pPr>
                  <w:r>
                    <w:t>                                 (vi) water resources;</w:t>
                  </w:r>
                </w:p>
                <w:p w:rsidR="002D2D4C" w:rsidRDefault="002D2D4C" w:rsidP="002D2D4C">
                  <w:pPr>
                    <w:pStyle w:val="NormalWeb"/>
                  </w:pPr>
                  <w:r>
                    <w:t>                                (vii) external affairs;</w:t>
                  </w:r>
                </w:p>
                <w:p w:rsidR="002D2D4C" w:rsidRDefault="002D2D4C" w:rsidP="002D2D4C">
                  <w:pPr>
                    <w:pStyle w:val="NormalWeb"/>
                  </w:pPr>
                  <w:r>
                    <w:t>                                (viii) finance;</w:t>
                  </w:r>
                </w:p>
                <w:p w:rsidR="002D2D4C" w:rsidRDefault="002D2D4C" w:rsidP="002D2D4C">
                  <w:pPr>
                    <w:pStyle w:val="NormalWeb"/>
                  </w:pPr>
                  <w:r>
                    <w:t xml:space="preserve">                (b)           </w:t>
                  </w:r>
                  <w:proofErr w:type="gramStart"/>
                  <w:r>
                    <w:t>the</w:t>
                  </w:r>
                  <w:proofErr w:type="gramEnd"/>
                  <w:r>
                    <w:t xml:space="preserve"> Director-General of the Commission who shall be the Secretary of the </w:t>
                  </w:r>
                  <w:r>
                    <w:lastRenderedPageBreak/>
                    <w:t>Commission.</w:t>
                  </w:r>
                </w:p>
                <w:p w:rsidR="002D2D4C" w:rsidRDefault="002D2D4C" w:rsidP="002D2D4C">
                  <w:pPr>
                    <w:pStyle w:val="NormalWeb"/>
                  </w:pPr>
                  <w:r>
                    <w:rPr>
                      <w:rStyle w:val="Strong"/>
                    </w:rPr>
                    <w:t xml:space="preserve">3.            Membership of the Technical Advisory Committee </w:t>
                  </w:r>
                </w:p>
                <w:p w:rsidR="002D2D4C" w:rsidRDefault="002D2D4C" w:rsidP="002D2D4C">
                  <w:pPr>
                    <w:pStyle w:val="NormalWeb"/>
                  </w:pPr>
                  <w:r>
                    <w:t>                (1) There shall be established a technical arm of the Commission to be known as the Technical Advisory Committee which shall consist of the Director-General of the Commission as chairman.</w:t>
                  </w:r>
                </w:p>
                <w:p w:rsidR="002D2D4C" w:rsidRDefault="002D2D4C" w:rsidP="002D2D4C">
                  <w:pPr>
                    <w:pStyle w:val="NormalWeb"/>
                  </w:pPr>
                  <w:r>
                    <w:t xml:space="preserve">                (2) The other members shall be professionals representing the following Ministries, Government Agencies or professional </w:t>
                  </w:r>
                  <w:proofErr w:type="spellStart"/>
                  <w:r>
                    <w:t>organisations</w:t>
                  </w:r>
                  <w:proofErr w:type="spellEnd"/>
                  <w:r>
                    <w:t>, that is to say-</w:t>
                  </w:r>
                </w:p>
                <w:p w:rsidR="002D2D4C" w:rsidRDefault="002D2D4C" w:rsidP="002D2D4C">
                  <w:pPr>
                    <w:pStyle w:val="NormalWeb"/>
                  </w:pPr>
                  <w:r>
                    <w:t>                                                                                [1989 No. 19.]</w:t>
                  </w:r>
                </w:p>
                <w:p w:rsidR="002D2D4C" w:rsidRDefault="002D2D4C" w:rsidP="002D2D4C">
                  <w:pPr>
                    <w:pStyle w:val="NormalWeb"/>
                  </w:pPr>
                  <w:r>
                    <w:t>                (a)           petroleum resources;</w:t>
                  </w:r>
                </w:p>
                <w:p w:rsidR="002D2D4C" w:rsidRDefault="002D2D4C" w:rsidP="002D2D4C">
                  <w:pPr>
                    <w:pStyle w:val="NormalWeb"/>
                  </w:pPr>
                  <w:r>
                    <w:t>                (b)           power and steel;</w:t>
                  </w:r>
                </w:p>
                <w:p w:rsidR="002D2D4C" w:rsidRDefault="002D2D4C" w:rsidP="002D2D4C">
                  <w:pPr>
                    <w:pStyle w:val="NormalWeb"/>
                  </w:pPr>
                  <w:r>
                    <w:t>                (c)           science and technology;</w:t>
                  </w:r>
                </w:p>
                <w:p w:rsidR="002D2D4C" w:rsidRDefault="002D2D4C" w:rsidP="002D2D4C">
                  <w:pPr>
                    <w:pStyle w:val="NormalWeb"/>
                  </w:pPr>
                  <w:r>
                    <w:t>                (d)           agriculture and rural development;</w:t>
                  </w:r>
                </w:p>
                <w:p w:rsidR="002D2D4C" w:rsidRDefault="002D2D4C" w:rsidP="002D2D4C">
                  <w:pPr>
                    <w:pStyle w:val="NormalWeb"/>
                  </w:pPr>
                  <w:r>
                    <w:t>                (e)           water resources;</w:t>
                  </w:r>
                </w:p>
                <w:p w:rsidR="002D2D4C" w:rsidRDefault="002D2D4C" w:rsidP="002D2D4C">
                  <w:pPr>
                    <w:pStyle w:val="NormalWeb"/>
                  </w:pPr>
                  <w:r>
                    <w:t>                (f)            finance;</w:t>
                  </w:r>
                </w:p>
                <w:p w:rsidR="002D2D4C" w:rsidRDefault="002D2D4C" w:rsidP="002D2D4C">
                  <w:pPr>
                    <w:pStyle w:val="NormalWeb"/>
                  </w:pPr>
                  <w:r>
                    <w:t xml:space="preserve">                (g)           </w:t>
                  </w:r>
                  <w:proofErr w:type="spellStart"/>
                  <w:r>
                    <w:t>defence</w:t>
                  </w:r>
                  <w:proofErr w:type="spellEnd"/>
                  <w:r>
                    <w:t>;</w:t>
                  </w:r>
                </w:p>
                <w:p w:rsidR="002D2D4C" w:rsidRDefault="002D2D4C" w:rsidP="002D2D4C">
                  <w:pPr>
                    <w:pStyle w:val="NormalWeb"/>
                  </w:pPr>
                  <w:r>
                    <w:t>                (h)           industries;</w:t>
                  </w:r>
                </w:p>
                <w:p w:rsidR="002D2D4C" w:rsidRDefault="002D2D4C" w:rsidP="002D2D4C">
                  <w:pPr>
                    <w:pStyle w:val="NormalWeb"/>
                  </w:pPr>
                  <w:r>
                    <w:t>                (i)            education;</w:t>
                  </w:r>
                </w:p>
                <w:p w:rsidR="002D2D4C" w:rsidRDefault="002D2D4C" w:rsidP="002D2D4C">
                  <w:pPr>
                    <w:pStyle w:val="NormalWeb"/>
                  </w:pPr>
                  <w:r>
                    <w:t>                (j)            communication;</w:t>
                  </w:r>
                </w:p>
                <w:p w:rsidR="002D2D4C" w:rsidRDefault="002D2D4C" w:rsidP="002D2D4C">
                  <w:pPr>
                    <w:pStyle w:val="NormalWeb"/>
                  </w:pPr>
                  <w:r>
                    <w:t>                (k)           environment;</w:t>
                  </w:r>
                </w:p>
                <w:p w:rsidR="002D2D4C" w:rsidRDefault="002D2D4C" w:rsidP="002D2D4C">
                  <w:pPr>
                    <w:pStyle w:val="NormalWeb"/>
                  </w:pPr>
                  <w:r>
                    <w:t>                (I)            Solar Energy Society of Nigeria;</w:t>
                  </w:r>
                </w:p>
                <w:p w:rsidR="002D2D4C" w:rsidRDefault="002D2D4C" w:rsidP="002D2D4C">
                  <w:pPr>
                    <w:pStyle w:val="NormalWeb"/>
                  </w:pPr>
                  <w:r>
                    <w:t>                (m)        Nigerian Mining and Geosciences Society;</w:t>
                  </w:r>
                </w:p>
                <w:p w:rsidR="002D2D4C" w:rsidRDefault="002D2D4C" w:rsidP="002D2D4C">
                  <w:pPr>
                    <w:pStyle w:val="NormalWeb"/>
                  </w:pPr>
                  <w:r>
                    <w:t xml:space="preserve">                (n)           </w:t>
                  </w:r>
                  <w:proofErr w:type="spellStart"/>
                  <w:r>
                    <w:t>Centres</w:t>
                  </w:r>
                  <w:proofErr w:type="spellEnd"/>
                  <w:r>
                    <w:t xml:space="preserve"> for Energy Research and Development at the </w:t>
                  </w:r>
                  <w:proofErr w:type="spellStart"/>
                  <w:r>
                    <w:t>Ahmadu</w:t>
                  </w:r>
                  <w:proofErr w:type="spellEnd"/>
                  <w:r>
                    <w:t xml:space="preserve"> Bello University,  Zaria; </w:t>
                  </w:r>
                  <w:proofErr w:type="spellStart"/>
                  <w:r>
                    <w:t>Obafemi</w:t>
                  </w:r>
                  <w:proofErr w:type="spellEnd"/>
                  <w:r>
                    <w:t xml:space="preserve"> </w:t>
                  </w:r>
                  <w:proofErr w:type="spellStart"/>
                  <w:r>
                    <w:t>Awolowo</w:t>
                  </w:r>
                  <w:proofErr w:type="spellEnd"/>
                  <w:r>
                    <w:t xml:space="preserve"> University, Ile-Ife; </w:t>
                  </w:r>
                  <w:proofErr w:type="spellStart"/>
                  <w:r>
                    <w:t>Usmanu</w:t>
                  </w:r>
                  <w:proofErr w:type="spellEnd"/>
                  <w:r>
                    <w:t xml:space="preserve"> </w:t>
                  </w:r>
                  <w:proofErr w:type="spellStart"/>
                  <w:r>
                    <w:t>Danfodio</w:t>
                  </w:r>
                  <w:proofErr w:type="spellEnd"/>
                  <w:r>
                    <w:t xml:space="preserve"> University,  </w:t>
                  </w:r>
                  <w:proofErr w:type="spellStart"/>
                  <w:r>
                    <w:t>Sokoto</w:t>
                  </w:r>
                  <w:proofErr w:type="spellEnd"/>
                  <w:r>
                    <w:t xml:space="preserve">, University of Nigeria, </w:t>
                  </w:r>
                  <w:proofErr w:type="spellStart"/>
                  <w:r>
                    <w:t>Nsukka</w:t>
                  </w:r>
                  <w:proofErr w:type="spellEnd"/>
                  <w:r>
                    <w:t xml:space="preserve"> and any new energy </w:t>
                  </w:r>
                  <w:proofErr w:type="spellStart"/>
                  <w:r>
                    <w:t>centres</w:t>
                  </w:r>
                  <w:proofErr w:type="spellEnd"/>
                  <w:r>
                    <w:t xml:space="preserve"> that may be established from time to time;</w:t>
                  </w:r>
                </w:p>
                <w:p w:rsidR="002D2D4C" w:rsidRDefault="002D2D4C" w:rsidP="002D2D4C">
                  <w:pPr>
                    <w:pStyle w:val="NormalWeb"/>
                  </w:pPr>
                  <w:r>
                    <w:t>                (o)           Nigerian Society of Engineers;</w:t>
                  </w:r>
                </w:p>
                <w:p w:rsidR="002D2D4C" w:rsidRDefault="002D2D4C" w:rsidP="002D2D4C">
                  <w:pPr>
                    <w:pStyle w:val="NormalWeb"/>
                  </w:pPr>
                  <w:r>
                    <w:lastRenderedPageBreak/>
                    <w:t>                (p)           Nigerian Mining Corporation;</w:t>
                  </w:r>
                </w:p>
                <w:p w:rsidR="002D2D4C" w:rsidRDefault="002D2D4C" w:rsidP="002D2D4C">
                  <w:pPr>
                    <w:pStyle w:val="NormalWeb"/>
                  </w:pPr>
                  <w:r>
                    <w:t>                (q)           Nigerian Coal Corporation;</w:t>
                  </w:r>
                </w:p>
                <w:p w:rsidR="002D2D4C" w:rsidRDefault="002D2D4C" w:rsidP="002D2D4C">
                  <w:pPr>
                    <w:pStyle w:val="NormalWeb"/>
                  </w:pPr>
                  <w:r>
                    <w:t>                (r)            National Electric Power Authority;</w:t>
                  </w:r>
                </w:p>
                <w:p w:rsidR="002D2D4C" w:rsidRDefault="002D2D4C" w:rsidP="002D2D4C">
                  <w:pPr>
                    <w:pStyle w:val="NormalWeb"/>
                  </w:pPr>
                  <w:r>
                    <w:t>                (s)            Nigerian National Petroleum Corporation.</w:t>
                  </w:r>
                </w:p>
                <w:p w:rsidR="002D2D4C" w:rsidRDefault="002D2D4C" w:rsidP="002D2D4C">
                  <w:pPr>
                    <w:pStyle w:val="NormalWeb"/>
                  </w:pPr>
                  <w:r>
                    <w:t>                (3) The Committee may co-opt, when necessary, any suitable Nigerian whose contributions may be needed by the Committee.</w:t>
                  </w:r>
                </w:p>
                <w:p w:rsidR="002D2D4C" w:rsidRDefault="002D2D4C" w:rsidP="002D2D4C">
                  <w:pPr>
                    <w:pStyle w:val="NormalWeb"/>
                  </w:pPr>
                  <w:r>
                    <w:rPr>
                      <w:rStyle w:val="Strong"/>
                    </w:rPr>
                    <w:t xml:space="preserve">4.            Proceedings of the Commission </w:t>
                  </w:r>
                </w:p>
                <w:p w:rsidR="002D2D4C" w:rsidRDefault="002D2D4C" w:rsidP="002D2D4C">
                  <w:pPr>
                    <w:pStyle w:val="NormalWeb"/>
                  </w:pPr>
                  <w:r>
                    <w:t>                (1) The Commission shall have power to regulate its own proceedings and may make standing orders for that purpose and, subject to such standing orders, may function notwithstanding any vacancy in its membership or the absence of any member.</w:t>
                  </w:r>
                </w:p>
                <w:p w:rsidR="002D2D4C" w:rsidRDefault="002D2D4C" w:rsidP="002D2D4C">
                  <w:pPr>
                    <w:pStyle w:val="NormalWeb"/>
                  </w:pPr>
                  <w:r>
                    <w:t>                (2) The Commission shall meet at least two times in every year for the due performance of its functions under this Act.</w:t>
                  </w:r>
                </w:p>
                <w:p w:rsidR="002D2D4C" w:rsidRDefault="002D2D4C" w:rsidP="002D2D4C">
                  <w:pPr>
                    <w:pStyle w:val="NormalWeb"/>
                  </w:pPr>
                  <w:r>
                    <w:t>                (3) Nine members shall form a quorum at any meeting of the Commission.</w:t>
                  </w:r>
                </w:p>
                <w:p w:rsidR="002D2D4C" w:rsidRDefault="002D2D4C" w:rsidP="002D2D4C">
                  <w:pPr>
                    <w:pStyle w:val="NormalWeb"/>
                  </w:pPr>
                  <w:r>
                    <w:t>                                                                                [1988 No. 32.]</w:t>
                  </w:r>
                </w:p>
                <w:p w:rsidR="002D2D4C" w:rsidRDefault="002D2D4C" w:rsidP="002D2D4C">
                  <w:pPr>
                    <w:pStyle w:val="NormalWeb"/>
                  </w:pPr>
                  <w:r>
                    <w:t>                (4) Where upon any special occasion the Commission desires to obtain the advice of any person on any particular matter, the Commission may co-opt that person to be a member for as many meetings as may be necessary and that person while so co-opted shall have all the privileges of a member except that he shall not be entitled to vote.</w:t>
                  </w:r>
                </w:p>
                <w:p w:rsidR="002D2D4C" w:rsidRDefault="002D2D4C" w:rsidP="002D2D4C">
                  <w:pPr>
                    <w:pStyle w:val="NormalWeb"/>
                  </w:pPr>
                  <w:r>
                    <w:rPr>
                      <w:rStyle w:val="Strong"/>
                    </w:rPr>
                    <w:t xml:space="preserve">5.            Functions of the Commission </w:t>
                  </w:r>
                </w:p>
                <w:p w:rsidR="002D2D4C" w:rsidRDefault="002D2D4C" w:rsidP="002D2D4C">
                  <w:pPr>
                    <w:pStyle w:val="NormalWeb"/>
                  </w:pPr>
                  <w:r>
                    <w:t>Subject to this Act, the Commission is hereby charged with the responsibility for the strategic planning and co-ordination of national policies in the field of energy in all its ramifications and, without prejudice to the generality of the foregoing, the Commission shall-</w:t>
                  </w:r>
                </w:p>
                <w:p w:rsidR="002D2D4C" w:rsidRDefault="002D2D4C" w:rsidP="002D2D4C">
                  <w:pPr>
                    <w:pStyle w:val="NormalWeb"/>
                  </w:pPr>
                  <w:r>
                    <w:t xml:space="preserve">                (a)           serve as a </w:t>
                  </w:r>
                  <w:proofErr w:type="spellStart"/>
                  <w:r>
                    <w:t>centre</w:t>
                  </w:r>
                  <w:proofErr w:type="spellEnd"/>
                  <w:r>
                    <w:t xml:space="preserve"> for gathering and dissemination of information relating to national policy in the field of energy development;</w:t>
                  </w:r>
                </w:p>
                <w:p w:rsidR="002D2D4C" w:rsidRDefault="002D2D4C" w:rsidP="002D2D4C">
                  <w:pPr>
                    <w:pStyle w:val="NormalWeb"/>
                  </w:pPr>
                  <w:r>
                    <w:t xml:space="preserve">                (b)           serve as a </w:t>
                  </w:r>
                  <w:proofErr w:type="spellStart"/>
                  <w:r>
                    <w:t>centre</w:t>
                  </w:r>
                  <w:proofErr w:type="spellEnd"/>
                  <w:r>
                    <w:t xml:space="preserve"> for solving any inter-related technical problems that may  arise in the implementation of any policy relating to the field of energy;</w:t>
                  </w:r>
                </w:p>
                <w:p w:rsidR="002D2D4C" w:rsidRDefault="002D2D4C" w:rsidP="002D2D4C">
                  <w:pPr>
                    <w:pStyle w:val="NormalWeb"/>
                  </w:pPr>
                  <w:r>
                    <w:t>                (c)           advise the Government of the Federation or a State on questions relating to  such aspects of energy as the Government of the Federation or a State may,  from time to time, refer to it;</w:t>
                  </w:r>
                </w:p>
                <w:p w:rsidR="002D2D4C" w:rsidRDefault="002D2D4C" w:rsidP="002D2D4C">
                  <w:pPr>
                    <w:pStyle w:val="NormalWeb"/>
                  </w:pPr>
                  <w:r>
                    <w:t xml:space="preserve">                (d)           prepare, after consultation with such agencies of government whose functions </w:t>
                  </w:r>
                  <w:r>
                    <w:lastRenderedPageBreak/>
                    <w:t>relate to the field of energy development or supply as the Commission  considers appropriate, periodic master plans for the balanced and coordinated  development of energy in Nigeria and such plans shall include-</w:t>
                  </w:r>
                </w:p>
                <w:p w:rsidR="002D2D4C" w:rsidRDefault="002D2D4C" w:rsidP="002D2D4C">
                  <w:pPr>
                    <w:pStyle w:val="NormalWeb"/>
                  </w:pPr>
                  <w:r>
                    <w:t>                                                (i)            recommendations for the exploitation of new sources of energy as and when considered necessary; and</w:t>
                  </w:r>
                </w:p>
                <w:p w:rsidR="002D2D4C" w:rsidRDefault="002D2D4C" w:rsidP="002D2D4C">
                  <w:pPr>
                    <w:pStyle w:val="NormalWeb"/>
                  </w:pPr>
                  <w:r>
                    <w:t>                                                (ii)           such other recommendations to the Government of the Federation relating to its functions under this Act as the                                                                                 Commission may consider to be in the national interest;</w:t>
                  </w:r>
                </w:p>
                <w:p w:rsidR="002D2D4C" w:rsidRDefault="002D2D4C" w:rsidP="002D2D4C">
                  <w:pPr>
                    <w:pStyle w:val="NormalWeb"/>
                  </w:pPr>
                  <w:r>
                    <w:t xml:space="preserve">                (e)           lay down guidelines on the </w:t>
                  </w:r>
                  <w:proofErr w:type="spellStart"/>
                  <w:r>
                    <w:t>utilisation</w:t>
                  </w:r>
                  <w:proofErr w:type="spellEnd"/>
                  <w:r>
                    <w:t xml:space="preserve"> of energy types for specific purposes and  in a prescribed sequence;</w:t>
                  </w:r>
                </w:p>
                <w:p w:rsidR="002D2D4C" w:rsidRDefault="002D2D4C" w:rsidP="002D2D4C">
                  <w:pPr>
                    <w:pStyle w:val="NormalWeb"/>
                  </w:pPr>
                  <w:r>
                    <w:t>                (f)            inquire into and advise the Government of the Federation or of the State on   the adequate funding of the energy sector including research and development, production and distribution;</w:t>
                  </w:r>
                </w:p>
                <w:p w:rsidR="002D2D4C" w:rsidRDefault="002D2D4C" w:rsidP="002D2D4C">
                  <w:pPr>
                    <w:pStyle w:val="NormalWeb"/>
                  </w:pPr>
                  <w:r>
                    <w:t>                                                                                [1988 No. 32.]</w:t>
                  </w:r>
                </w:p>
                <w:p w:rsidR="002D2D4C" w:rsidRDefault="002D2D4C" w:rsidP="002D2D4C">
                  <w:pPr>
                    <w:pStyle w:val="NormalWeb"/>
                  </w:pPr>
                  <w:r>
                    <w:t xml:space="preserve">                (g)           collate, </w:t>
                  </w:r>
                  <w:proofErr w:type="spellStart"/>
                  <w:r>
                    <w:t>analyse</w:t>
                  </w:r>
                  <w:proofErr w:type="spellEnd"/>
                  <w:r>
                    <w:t xml:space="preserve"> and publish information relating to the field of energy from all sources, where such information is relevant to the discharge of its functions under this Act;</w:t>
                  </w:r>
                </w:p>
                <w:p w:rsidR="002D2D4C" w:rsidRDefault="002D2D4C" w:rsidP="002D2D4C">
                  <w:pPr>
                    <w:pStyle w:val="NormalWeb"/>
                  </w:pPr>
                  <w:r>
                    <w:t>                (h)           monitor the performance of the energy sector in the execution of government policies on energy;</w:t>
                  </w:r>
                </w:p>
                <w:p w:rsidR="002D2D4C" w:rsidRDefault="002D2D4C" w:rsidP="002D2D4C">
                  <w:pPr>
                    <w:pStyle w:val="NormalWeb"/>
                  </w:pPr>
                  <w:r>
                    <w:t xml:space="preserve">                (i)            liaise with all international </w:t>
                  </w:r>
                  <w:proofErr w:type="spellStart"/>
                  <w:r>
                    <w:t>organisations</w:t>
                  </w:r>
                  <w:proofErr w:type="spellEnd"/>
                  <w:r>
                    <w:t xml:space="preserve"> in energy matters such as the  International  Atomic Energy Agency, World Energy Conference and other similar </w:t>
                  </w:r>
                  <w:proofErr w:type="spellStart"/>
                  <w:r>
                    <w:t>organisations</w:t>
                  </w:r>
                  <w:proofErr w:type="spellEnd"/>
                  <w:r>
                    <w:t>;</w:t>
                  </w:r>
                </w:p>
                <w:p w:rsidR="002D2D4C" w:rsidRDefault="002D2D4C" w:rsidP="002D2D4C">
                  <w:pPr>
                    <w:pStyle w:val="NormalWeb"/>
                  </w:pPr>
                  <w:r>
                    <w:t>                (j)            promote training and manpower development in the energy sector; and</w:t>
                  </w:r>
                </w:p>
                <w:p w:rsidR="002D2D4C" w:rsidRDefault="002D2D4C" w:rsidP="002D2D4C">
                  <w:pPr>
                    <w:pStyle w:val="NormalWeb"/>
                  </w:pPr>
                  <w:r>
                    <w:t xml:space="preserve">                (k)           </w:t>
                  </w:r>
                  <w:proofErr w:type="gramStart"/>
                  <w:r>
                    <w:t>carry</w:t>
                  </w:r>
                  <w:proofErr w:type="gramEnd"/>
                  <w:r>
                    <w:t xml:space="preserve"> out such other activities as are conducive to the discharge of its functions under this Act.</w:t>
                  </w:r>
                </w:p>
                <w:p w:rsidR="002D2D4C" w:rsidRDefault="002D2D4C" w:rsidP="002D2D4C">
                  <w:pPr>
                    <w:pStyle w:val="NormalWeb"/>
                  </w:pPr>
                  <w:r>
                    <w:rPr>
                      <w:rStyle w:val="Strong"/>
                    </w:rPr>
                    <w:t xml:space="preserve">6.            Commission to act under direction </w:t>
                  </w:r>
                </w:p>
                <w:p w:rsidR="002D2D4C" w:rsidRDefault="002D2D4C" w:rsidP="002D2D4C">
                  <w:pPr>
                    <w:pStyle w:val="NormalWeb"/>
                  </w:pPr>
                  <w:r>
                    <w:t> </w:t>
                  </w:r>
                </w:p>
                <w:p w:rsidR="002D2D4C" w:rsidRDefault="002D2D4C" w:rsidP="002D2D4C">
                  <w:pPr>
                    <w:pStyle w:val="NormalWeb"/>
                  </w:pPr>
                  <w:r>
                    <w:t> </w:t>
                  </w:r>
                </w:p>
                <w:p w:rsidR="002D2D4C" w:rsidRDefault="002D2D4C" w:rsidP="002D2D4C">
                  <w:pPr>
                    <w:pStyle w:val="NormalWeb"/>
                  </w:pPr>
                  <w:r>
                    <w:t>                (1) The President may give to the Commission directions of a general or special nature as to the manner in which the Commission is to exercise its powers and it shall be the duty of the Commission to give effect to any such directions.</w:t>
                  </w:r>
                </w:p>
                <w:p w:rsidR="002D2D4C" w:rsidRDefault="002D2D4C" w:rsidP="002D2D4C">
                  <w:pPr>
                    <w:pStyle w:val="NormalWeb"/>
                  </w:pPr>
                  <w:r>
                    <w:lastRenderedPageBreak/>
                    <w:t>                                                                                [1988 No. 32.]</w:t>
                  </w:r>
                </w:p>
                <w:p w:rsidR="002D2D4C" w:rsidRDefault="002D2D4C" w:rsidP="002D2D4C">
                  <w:pPr>
                    <w:pStyle w:val="NormalWeb"/>
                  </w:pPr>
                  <w:r>
                    <w:t>                (2) No policy initiated by the Commission shall be implemented without prior reference to and approval by the President.</w:t>
                  </w:r>
                </w:p>
                <w:p w:rsidR="002D2D4C" w:rsidRDefault="002D2D4C" w:rsidP="002D2D4C">
                  <w:pPr>
                    <w:pStyle w:val="NormalWeb"/>
                  </w:pPr>
                  <w:r>
                    <w:rPr>
                      <w:rStyle w:val="Strong"/>
                    </w:rPr>
                    <w:t>7. Director-General and other staff of the Commission</w:t>
                  </w:r>
                </w:p>
                <w:p w:rsidR="002D2D4C" w:rsidRDefault="002D2D4C" w:rsidP="002D2D4C">
                  <w:pPr>
                    <w:pStyle w:val="NormalWeb"/>
                  </w:pPr>
                  <w:r>
                    <w:t>                (1) There shall be appointed by the President, a Director-General who shall be responsible for the day-to-day running of the affairs of the Commission.</w:t>
                  </w:r>
                </w:p>
                <w:p w:rsidR="002D2D4C" w:rsidRDefault="002D2D4C" w:rsidP="002D2D4C">
                  <w:pPr>
                    <w:pStyle w:val="NormalWeb"/>
                  </w:pPr>
                  <w:r>
                    <w:t>                (2) The other staff of the Commission shall be officers in the civil service of the Federation.</w:t>
                  </w:r>
                </w:p>
                <w:p w:rsidR="002D2D4C" w:rsidRDefault="002D2D4C" w:rsidP="002D2D4C">
                  <w:pPr>
                    <w:pStyle w:val="NormalWeb"/>
                  </w:pPr>
                  <w:r>
                    <w:rPr>
                      <w:rStyle w:val="Strong"/>
                    </w:rPr>
                    <w:t xml:space="preserve">8.            Funds of the Commission, etc. </w:t>
                  </w:r>
                </w:p>
                <w:p w:rsidR="002D2D4C" w:rsidRDefault="002D2D4C" w:rsidP="002D2D4C">
                  <w:pPr>
                    <w:pStyle w:val="NormalWeb"/>
                  </w:pPr>
                  <w:r>
                    <w:t>                (1) The funds of the Commission shall consist of such sums as may, from time to time, be provided by the Federal Government and the State Governments.</w:t>
                  </w:r>
                </w:p>
                <w:p w:rsidR="002D2D4C" w:rsidRDefault="002D2D4C" w:rsidP="002D2D4C">
                  <w:pPr>
                    <w:pStyle w:val="NormalWeb"/>
                  </w:pPr>
                  <w:r>
                    <w:t>                (2) The Commission shall, not later than three months to the end of the financial year or so soon thereafter as the chairman may in a proper case allow, submit to the chairman for approval its estimates of revenue and expenditure in respect of the next succeeding financial year.</w:t>
                  </w:r>
                </w:p>
                <w:p w:rsidR="002D2D4C" w:rsidRDefault="002D2D4C" w:rsidP="002D2D4C">
                  <w:pPr>
                    <w:pStyle w:val="NormalWeb"/>
                  </w:pPr>
                  <w:r>
                    <w:t>                (3) The Commission shall keep proper accounts in respect of each financial year, and proper records in relation to those accounts and shall submit same from time to time, but not less frequently than annually, for auditing by the Auditor-General for the Federation.</w:t>
                  </w:r>
                </w:p>
                <w:p w:rsidR="002D2D4C" w:rsidRDefault="002D2D4C" w:rsidP="002D2D4C">
                  <w:pPr>
                    <w:pStyle w:val="NormalWeb"/>
                  </w:pPr>
                  <w:r>
                    <w:rPr>
                      <w:rStyle w:val="Strong"/>
                    </w:rPr>
                    <w:t xml:space="preserve">9.            Interpretation </w:t>
                  </w:r>
                </w:p>
                <w:p w:rsidR="002D2D4C" w:rsidRDefault="002D2D4C" w:rsidP="002D2D4C">
                  <w:pPr>
                    <w:pStyle w:val="NormalWeb"/>
                  </w:pPr>
                  <w:r>
                    <w:t>In this Act, unless the context otherwise requires-</w:t>
                  </w:r>
                </w:p>
                <w:p w:rsidR="002D2D4C" w:rsidRDefault="002D2D4C" w:rsidP="002D2D4C">
                  <w:pPr>
                    <w:pStyle w:val="NormalWeb"/>
                  </w:pPr>
                  <w:r>
                    <w:rPr>
                      <w:rStyle w:val="Strong"/>
                    </w:rPr>
                    <w:t>                "Commission"</w:t>
                  </w:r>
                  <w:r>
                    <w:t xml:space="preserve"> means the Energy Commission of Nigeria established under section 1 (1) of this Act;</w:t>
                  </w:r>
                </w:p>
                <w:p w:rsidR="002D2D4C" w:rsidRDefault="002D2D4C" w:rsidP="002D2D4C">
                  <w:pPr>
                    <w:pStyle w:val="NormalWeb"/>
                  </w:pPr>
                  <w:r>
                    <w:rPr>
                      <w:rStyle w:val="Strong"/>
                    </w:rPr>
                    <w:t>                "chairman"</w:t>
                  </w:r>
                  <w:r>
                    <w:t xml:space="preserve"> means the chairman of the Commission;</w:t>
                  </w:r>
                </w:p>
                <w:p w:rsidR="002D2D4C" w:rsidRDefault="002D2D4C" w:rsidP="002D2D4C">
                  <w:pPr>
                    <w:pStyle w:val="NormalWeb"/>
                  </w:pPr>
                  <w:r>
                    <w:rPr>
                      <w:rStyle w:val="Strong"/>
                    </w:rPr>
                    <w:t>                "</w:t>
                  </w:r>
                  <w:proofErr w:type="gramStart"/>
                  <w:r>
                    <w:rPr>
                      <w:rStyle w:val="Strong"/>
                    </w:rPr>
                    <w:t>member</w:t>
                  </w:r>
                  <w:proofErr w:type="gramEnd"/>
                  <w:r>
                    <w:rPr>
                      <w:rStyle w:val="Strong"/>
                    </w:rPr>
                    <w:t>"</w:t>
                  </w:r>
                  <w:r>
                    <w:t xml:space="preserve"> means any member of the Commission including the chairman.</w:t>
                  </w:r>
                </w:p>
                <w:p w:rsidR="002D2D4C" w:rsidRDefault="002D2D4C" w:rsidP="002D2D4C">
                  <w:pPr>
                    <w:pStyle w:val="NormalWeb"/>
                  </w:pPr>
                  <w:r>
                    <w:rPr>
                      <w:rStyle w:val="Strong"/>
                    </w:rPr>
                    <w:t xml:space="preserve">10. Short title </w:t>
                  </w:r>
                </w:p>
                <w:p w:rsidR="002D2D4C" w:rsidRDefault="002D2D4C" w:rsidP="002D2D4C">
                  <w:pPr>
                    <w:pStyle w:val="NormalWeb"/>
                  </w:pPr>
                  <w:r>
                    <w:t>This Act may be cited as the Energy Commission of Nigeria Act.</w:t>
                  </w:r>
                </w:p>
                <w:p w:rsidR="002D2D4C" w:rsidRDefault="002D2D4C" w:rsidP="002D2D4C">
                  <w:pPr>
                    <w:pStyle w:val="NormalWeb"/>
                    <w:jc w:val="center"/>
                  </w:pPr>
                  <w:r>
                    <w:t>    ________________</w:t>
                  </w:r>
                </w:p>
                <w:p w:rsidR="002D2D4C" w:rsidRDefault="002D2D4C" w:rsidP="002D2D4C">
                  <w:pPr>
                    <w:pStyle w:val="NormalWeb"/>
                    <w:jc w:val="center"/>
                  </w:pPr>
                  <w:r>
                    <w:rPr>
                      <w:rStyle w:val="Strong"/>
                    </w:rPr>
                    <w:t>ENERGY COMMISSION OF NIGERIA ACT</w:t>
                  </w:r>
                </w:p>
                <w:p w:rsidR="002D2D4C" w:rsidRDefault="002D2D4C" w:rsidP="002D2D4C">
                  <w:pPr>
                    <w:pStyle w:val="NormalWeb"/>
                    <w:jc w:val="center"/>
                  </w:pPr>
                  <w:r>
                    <w:rPr>
                      <w:rStyle w:val="Strong"/>
                    </w:rPr>
                    <w:lastRenderedPageBreak/>
                    <w:t>SUBSIDIARY LEGISLATION</w:t>
                  </w:r>
                </w:p>
                <w:p w:rsidR="002D2D4C" w:rsidRDefault="002D2D4C" w:rsidP="002D2D4C">
                  <w:pPr>
                    <w:pStyle w:val="NormalWeb"/>
                    <w:jc w:val="center"/>
                  </w:pPr>
                  <w:r>
                    <w:t>___________________</w:t>
                  </w:r>
                </w:p>
                <w:p w:rsidR="002D2D4C" w:rsidRDefault="002D2D4C" w:rsidP="002D2D4C">
                  <w:pPr>
                    <w:pStyle w:val="NormalWeb"/>
                    <w:jc w:val="center"/>
                  </w:pPr>
                  <w:r>
                    <w:t>No Subsidiary Legislation</w:t>
                  </w:r>
                </w:p>
                <w:p w:rsidR="002D2D4C" w:rsidRDefault="002D2D4C" w:rsidP="002D2D4C">
                  <w:pPr>
                    <w:pStyle w:val="NormalWeb"/>
                    <w:jc w:val="center"/>
                  </w:pPr>
                  <w:r>
                    <w:t>__________________</w:t>
                  </w:r>
                </w:p>
              </w:tc>
            </w:tr>
          </w:tbl>
          <w:p w:rsidR="002D2D4C" w:rsidRDefault="002D2D4C">
            <w:pPr>
              <w:rPr>
                <w:sz w:val="24"/>
                <w:szCs w:val="24"/>
              </w:rPr>
            </w:pPr>
          </w:p>
        </w:tc>
      </w:tr>
    </w:tbl>
    <w:p w:rsidR="008B1108" w:rsidRPr="002D2D4C" w:rsidRDefault="008B1108" w:rsidP="002D2D4C"/>
    <w:sectPr w:rsidR="008B1108" w:rsidRPr="002D2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093D"/>
    <w:rsid w:val="0004236B"/>
    <w:rsid w:val="00042D43"/>
    <w:rsid w:val="00045818"/>
    <w:rsid w:val="00055129"/>
    <w:rsid w:val="00055994"/>
    <w:rsid w:val="0005651C"/>
    <w:rsid w:val="00056CD4"/>
    <w:rsid w:val="0006099E"/>
    <w:rsid w:val="000677A8"/>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46C3"/>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29FC"/>
    <w:rsid w:val="001D77B7"/>
    <w:rsid w:val="001E26CA"/>
    <w:rsid w:val="001E5951"/>
    <w:rsid w:val="001E632D"/>
    <w:rsid w:val="001F4DCE"/>
    <w:rsid w:val="001F58A5"/>
    <w:rsid w:val="00200B4F"/>
    <w:rsid w:val="00202147"/>
    <w:rsid w:val="002127D2"/>
    <w:rsid w:val="00217028"/>
    <w:rsid w:val="00220B8B"/>
    <w:rsid w:val="0022239F"/>
    <w:rsid w:val="00223834"/>
    <w:rsid w:val="00223F5E"/>
    <w:rsid w:val="00224877"/>
    <w:rsid w:val="00225FD3"/>
    <w:rsid w:val="00226360"/>
    <w:rsid w:val="00226E51"/>
    <w:rsid w:val="0023079A"/>
    <w:rsid w:val="00231BF6"/>
    <w:rsid w:val="00233452"/>
    <w:rsid w:val="002345A3"/>
    <w:rsid w:val="00235134"/>
    <w:rsid w:val="00235ACD"/>
    <w:rsid w:val="00236CB1"/>
    <w:rsid w:val="002568AE"/>
    <w:rsid w:val="002571E9"/>
    <w:rsid w:val="002664E8"/>
    <w:rsid w:val="002672F0"/>
    <w:rsid w:val="00273A37"/>
    <w:rsid w:val="00273CF5"/>
    <w:rsid w:val="00275B75"/>
    <w:rsid w:val="00277ED8"/>
    <w:rsid w:val="00284D54"/>
    <w:rsid w:val="002900F3"/>
    <w:rsid w:val="002918F9"/>
    <w:rsid w:val="002933DA"/>
    <w:rsid w:val="00295284"/>
    <w:rsid w:val="002967E9"/>
    <w:rsid w:val="002B6586"/>
    <w:rsid w:val="002C7A8A"/>
    <w:rsid w:val="002C7F7D"/>
    <w:rsid w:val="002D2D4C"/>
    <w:rsid w:val="002E1431"/>
    <w:rsid w:val="00304B80"/>
    <w:rsid w:val="00306474"/>
    <w:rsid w:val="00310D34"/>
    <w:rsid w:val="00313828"/>
    <w:rsid w:val="00321147"/>
    <w:rsid w:val="00321C0D"/>
    <w:rsid w:val="0032261F"/>
    <w:rsid w:val="003233B1"/>
    <w:rsid w:val="003250EC"/>
    <w:rsid w:val="0032579A"/>
    <w:rsid w:val="00330858"/>
    <w:rsid w:val="00331986"/>
    <w:rsid w:val="0033464F"/>
    <w:rsid w:val="00335E04"/>
    <w:rsid w:val="00340795"/>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2FC8"/>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55B8B"/>
    <w:rsid w:val="0046344F"/>
    <w:rsid w:val="004638CF"/>
    <w:rsid w:val="00463A2B"/>
    <w:rsid w:val="004657DF"/>
    <w:rsid w:val="00465B5E"/>
    <w:rsid w:val="0046702B"/>
    <w:rsid w:val="004710CE"/>
    <w:rsid w:val="00476DBC"/>
    <w:rsid w:val="00480FEF"/>
    <w:rsid w:val="00484BFA"/>
    <w:rsid w:val="00484F16"/>
    <w:rsid w:val="00485A55"/>
    <w:rsid w:val="0048715C"/>
    <w:rsid w:val="00493294"/>
    <w:rsid w:val="004A1DF0"/>
    <w:rsid w:val="004A5734"/>
    <w:rsid w:val="004A7DDF"/>
    <w:rsid w:val="004B3758"/>
    <w:rsid w:val="004B4F41"/>
    <w:rsid w:val="004C3D6A"/>
    <w:rsid w:val="004C4391"/>
    <w:rsid w:val="004D1D8F"/>
    <w:rsid w:val="004D1E81"/>
    <w:rsid w:val="004D4CE0"/>
    <w:rsid w:val="004D6075"/>
    <w:rsid w:val="004E2D62"/>
    <w:rsid w:val="004E38C7"/>
    <w:rsid w:val="004F03A3"/>
    <w:rsid w:val="004F204C"/>
    <w:rsid w:val="004F3E4D"/>
    <w:rsid w:val="00500089"/>
    <w:rsid w:val="00503095"/>
    <w:rsid w:val="005054EF"/>
    <w:rsid w:val="00513179"/>
    <w:rsid w:val="00525E12"/>
    <w:rsid w:val="00527E81"/>
    <w:rsid w:val="00531188"/>
    <w:rsid w:val="0053240A"/>
    <w:rsid w:val="0053347D"/>
    <w:rsid w:val="005354DF"/>
    <w:rsid w:val="00545519"/>
    <w:rsid w:val="00547FE5"/>
    <w:rsid w:val="00567896"/>
    <w:rsid w:val="00572620"/>
    <w:rsid w:val="00574DF4"/>
    <w:rsid w:val="00590319"/>
    <w:rsid w:val="00592161"/>
    <w:rsid w:val="0059331D"/>
    <w:rsid w:val="005968CC"/>
    <w:rsid w:val="00596A61"/>
    <w:rsid w:val="005A18CC"/>
    <w:rsid w:val="005B1447"/>
    <w:rsid w:val="005B3858"/>
    <w:rsid w:val="005B3F9D"/>
    <w:rsid w:val="005C2FA1"/>
    <w:rsid w:val="005C60ED"/>
    <w:rsid w:val="005D640A"/>
    <w:rsid w:val="005E0D91"/>
    <w:rsid w:val="005E3C53"/>
    <w:rsid w:val="005E7B8C"/>
    <w:rsid w:val="005F0212"/>
    <w:rsid w:val="005F23FE"/>
    <w:rsid w:val="005F47F6"/>
    <w:rsid w:val="005F658F"/>
    <w:rsid w:val="005F667F"/>
    <w:rsid w:val="00603990"/>
    <w:rsid w:val="00615273"/>
    <w:rsid w:val="006269E8"/>
    <w:rsid w:val="006333AC"/>
    <w:rsid w:val="00635088"/>
    <w:rsid w:val="006362F8"/>
    <w:rsid w:val="00646E4F"/>
    <w:rsid w:val="00670F5B"/>
    <w:rsid w:val="00685410"/>
    <w:rsid w:val="00685548"/>
    <w:rsid w:val="00687F93"/>
    <w:rsid w:val="0069223E"/>
    <w:rsid w:val="00695709"/>
    <w:rsid w:val="006957BC"/>
    <w:rsid w:val="006A1201"/>
    <w:rsid w:val="006B0635"/>
    <w:rsid w:val="006B4C0D"/>
    <w:rsid w:val="006B5C0E"/>
    <w:rsid w:val="006B6BB9"/>
    <w:rsid w:val="006C343C"/>
    <w:rsid w:val="006D0110"/>
    <w:rsid w:val="006E0FD7"/>
    <w:rsid w:val="007020AF"/>
    <w:rsid w:val="00712C66"/>
    <w:rsid w:val="00714130"/>
    <w:rsid w:val="0072178B"/>
    <w:rsid w:val="0073150C"/>
    <w:rsid w:val="007337C1"/>
    <w:rsid w:val="00734A19"/>
    <w:rsid w:val="00740B9D"/>
    <w:rsid w:val="00741F22"/>
    <w:rsid w:val="00745C33"/>
    <w:rsid w:val="007514F6"/>
    <w:rsid w:val="00755CB8"/>
    <w:rsid w:val="00756429"/>
    <w:rsid w:val="00762DA5"/>
    <w:rsid w:val="0076405E"/>
    <w:rsid w:val="00764C17"/>
    <w:rsid w:val="00765B2A"/>
    <w:rsid w:val="00765DAF"/>
    <w:rsid w:val="00776553"/>
    <w:rsid w:val="00777248"/>
    <w:rsid w:val="00777D32"/>
    <w:rsid w:val="00781D90"/>
    <w:rsid w:val="00782777"/>
    <w:rsid w:val="00782FDA"/>
    <w:rsid w:val="0078654A"/>
    <w:rsid w:val="0078796A"/>
    <w:rsid w:val="0079007D"/>
    <w:rsid w:val="007A162B"/>
    <w:rsid w:val="007A7196"/>
    <w:rsid w:val="007A723C"/>
    <w:rsid w:val="007B00DD"/>
    <w:rsid w:val="007B1E13"/>
    <w:rsid w:val="007C1D5C"/>
    <w:rsid w:val="007C2E2B"/>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590"/>
    <w:rsid w:val="00834DD0"/>
    <w:rsid w:val="00837CE0"/>
    <w:rsid w:val="00844FF5"/>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228E"/>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0765"/>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67542"/>
    <w:rsid w:val="00B721B2"/>
    <w:rsid w:val="00B72F31"/>
    <w:rsid w:val="00B7368E"/>
    <w:rsid w:val="00B904BE"/>
    <w:rsid w:val="00B94780"/>
    <w:rsid w:val="00B96457"/>
    <w:rsid w:val="00BA79BE"/>
    <w:rsid w:val="00BB32BD"/>
    <w:rsid w:val="00BB34BD"/>
    <w:rsid w:val="00BB3923"/>
    <w:rsid w:val="00BB3F77"/>
    <w:rsid w:val="00BB6F15"/>
    <w:rsid w:val="00BC1E91"/>
    <w:rsid w:val="00BC3E5B"/>
    <w:rsid w:val="00BC4A22"/>
    <w:rsid w:val="00BC516F"/>
    <w:rsid w:val="00BC5450"/>
    <w:rsid w:val="00BC7227"/>
    <w:rsid w:val="00BD1AEB"/>
    <w:rsid w:val="00BD2394"/>
    <w:rsid w:val="00BD7F16"/>
    <w:rsid w:val="00BF2EB4"/>
    <w:rsid w:val="00BF38B1"/>
    <w:rsid w:val="00BF499F"/>
    <w:rsid w:val="00BF52AC"/>
    <w:rsid w:val="00BF7F47"/>
    <w:rsid w:val="00C023DB"/>
    <w:rsid w:val="00C06907"/>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1DC7"/>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1C04"/>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67AB4"/>
    <w:rsid w:val="00D73FB3"/>
    <w:rsid w:val="00D83F86"/>
    <w:rsid w:val="00D879D9"/>
    <w:rsid w:val="00D91BB1"/>
    <w:rsid w:val="00D92E43"/>
    <w:rsid w:val="00D94D9F"/>
    <w:rsid w:val="00D976B4"/>
    <w:rsid w:val="00DA532B"/>
    <w:rsid w:val="00DA605D"/>
    <w:rsid w:val="00DA76A8"/>
    <w:rsid w:val="00DB465C"/>
    <w:rsid w:val="00DB603D"/>
    <w:rsid w:val="00DC01DE"/>
    <w:rsid w:val="00DC1215"/>
    <w:rsid w:val="00DC29A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0CA8"/>
    <w:rsid w:val="00E621A3"/>
    <w:rsid w:val="00E6634D"/>
    <w:rsid w:val="00E74BED"/>
    <w:rsid w:val="00E948F3"/>
    <w:rsid w:val="00EA078C"/>
    <w:rsid w:val="00EA706C"/>
    <w:rsid w:val="00EA7894"/>
    <w:rsid w:val="00EB25A3"/>
    <w:rsid w:val="00EB2F28"/>
    <w:rsid w:val="00EB4E09"/>
    <w:rsid w:val="00EC0215"/>
    <w:rsid w:val="00ED0C04"/>
    <w:rsid w:val="00EE4F5F"/>
    <w:rsid w:val="00EF65CD"/>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C062D"/>
    <w:rsid w:val="00FC0E7C"/>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 w:type="paragraph" w:customStyle="1" w:styleId="rtecenter">
    <w:name w:val="rtecenter"/>
    <w:basedOn w:val="Normal"/>
    <w:rsid w:val="00DC29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09">
      <w:bodyDiv w:val="1"/>
      <w:marLeft w:val="0"/>
      <w:marRight w:val="0"/>
      <w:marTop w:val="0"/>
      <w:marBottom w:val="0"/>
      <w:divBdr>
        <w:top w:val="none" w:sz="0" w:space="0" w:color="auto"/>
        <w:left w:val="none" w:sz="0" w:space="0" w:color="auto"/>
        <w:bottom w:val="none" w:sz="0" w:space="0" w:color="auto"/>
        <w:right w:val="none" w:sz="0" w:space="0" w:color="auto"/>
      </w:divBdr>
      <w:divsChild>
        <w:div w:id="1517381642">
          <w:marLeft w:val="0"/>
          <w:marRight w:val="0"/>
          <w:marTop w:val="0"/>
          <w:marBottom w:val="0"/>
          <w:divBdr>
            <w:top w:val="none" w:sz="0" w:space="0" w:color="auto"/>
            <w:left w:val="none" w:sz="0" w:space="0" w:color="auto"/>
            <w:bottom w:val="none" w:sz="0" w:space="0" w:color="auto"/>
            <w:right w:val="none" w:sz="0" w:space="0" w:color="auto"/>
          </w:divBdr>
          <w:divsChild>
            <w:div w:id="1123577809">
              <w:marLeft w:val="0"/>
              <w:marRight w:val="0"/>
              <w:marTop w:val="0"/>
              <w:marBottom w:val="0"/>
              <w:divBdr>
                <w:top w:val="none" w:sz="0" w:space="0" w:color="auto"/>
                <w:left w:val="none" w:sz="0" w:space="0" w:color="auto"/>
                <w:bottom w:val="none" w:sz="0" w:space="0" w:color="auto"/>
                <w:right w:val="none" w:sz="0" w:space="0" w:color="auto"/>
              </w:divBdr>
              <w:divsChild>
                <w:div w:id="477848208">
                  <w:marLeft w:val="0"/>
                  <w:marRight w:val="0"/>
                  <w:marTop w:val="0"/>
                  <w:marBottom w:val="0"/>
                  <w:divBdr>
                    <w:top w:val="none" w:sz="0" w:space="0" w:color="auto"/>
                    <w:left w:val="none" w:sz="0" w:space="0" w:color="auto"/>
                    <w:bottom w:val="none" w:sz="0" w:space="0" w:color="auto"/>
                    <w:right w:val="none" w:sz="0" w:space="0" w:color="auto"/>
                  </w:divBdr>
                  <w:divsChild>
                    <w:div w:id="43452744">
                      <w:marLeft w:val="0"/>
                      <w:marRight w:val="0"/>
                      <w:marTop w:val="0"/>
                      <w:marBottom w:val="0"/>
                      <w:divBdr>
                        <w:top w:val="none" w:sz="0" w:space="0" w:color="auto"/>
                        <w:left w:val="none" w:sz="0" w:space="0" w:color="auto"/>
                        <w:bottom w:val="none" w:sz="0" w:space="0" w:color="auto"/>
                        <w:right w:val="none" w:sz="0" w:space="0" w:color="auto"/>
                      </w:divBdr>
                      <w:divsChild>
                        <w:div w:id="1614481642">
                          <w:marLeft w:val="0"/>
                          <w:marRight w:val="0"/>
                          <w:marTop w:val="0"/>
                          <w:marBottom w:val="0"/>
                          <w:divBdr>
                            <w:top w:val="none" w:sz="0" w:space="0" w:color="auto"/>
                            <w:left w:val="none" w:sz="0" w:space="0" w:color="auto"/>
                            <w:bottom w:val="none" w:sz="0" w:space="0" w:color="auto"/>
                            <w:right w:val="none" w:sz="0" w:space="0" w:color="auto"/>
                          </w:divBdr>
                          <w:divsChild>
                            <w:div w:id="552161148">
                              <w:marLeft w:val="0"/>
                              <w:marRight w:val="0"/>
                              <w:marTop w:val="0"/>
                              <w:marBottom w:val="0"/>
                              <w:divBdr>
                                <w:top w:val="none" w:sz="0" w:space="0" w:color="auto"/>
                                <w:left w:val="none" w:sz="0" w:space="0" w:color="auto"/>
                                <w:bottom w:val="none" w:sz="0" w:space="0" w:color="auto"/>
                                <w:right w:val="none" w:sz="0" w:space="0" w:color="auto"/>
                              </w:divBdr>
                              <w:divsChild>
                                <w:div w:id="1885094500">
                                  <w:marLeft w:val="0"/>
                                  <w:marRight w:val="0"/>
                                  <w:marTop w:val="0"/>
                                  <w:marBottom w:val="0"/>
                                  <w:divBdr>
                                    <w:top w:val="none" w:sz="0" w:space="0" w:color="auto"/>
                                    <w:left w:val="none" w:sz="0" w:space="0" w:color="auto"/>
                                    <w:bottom w:val="none" w:sz="0" w:space="0" w:color="auto"/>
                                    <w:right w:val="none" w:sz="0" w:space="0" w:color="auto"/>
                                  </w:divBdr>
                                  <w:divsChild>
                                    <w:div w:id="12865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96933">
      <w:bodyDiv w:val="1"/>
      <w:marLeft w:val="0"/>
      <w:marRight w:val="0"/>
      <w:marTop w:val="0"/>
      <w:marBottom w:val="0"/>
      <w:divBdr>
        <w:top w:val="none" w:sz="0" w:space="0" w:color="auto"/>
        <w:left w:val="none" w:sz="0" w:space="0" w:color="auto"/>
        <w:bottom w:val="none" w:sz="0" w:space="0" w:color="auto"/>
        <w:right w:val="none" w:sz="0" w:space="0" w:color="auto"/>
      </w:divBdr>
      <w:divsChild>
        <w:div w:id="1018854355">
          <w:marLeft w:val="0"/>
          <w:marRight w:val="0"/>
          <w:marTop w:val="0"/>
          <w:marBottom w:val="0"/>
          <w:divBdr>
            <w:top w:val="none" w:sz="0" w:space="0" w:color="auto"/>
            <w:left w:val="none" w:sz="0" w:space="0" w:color="auto"/>
            <w:bottom w:val="none" w:sz="0" w:space="0" w:color="auto"/>
            <w:right w:val="none" w:sz="0" w:space="0" w:color="auto"/>
          </w:divBdr>
          <w:divsChild>
            <w:div w:id="88738745">
              <w:marLeft w:val="0"/>
              <w:marRight w:val="0"/>
              <w:marTop w:val="0"/>
              <w:marBottom w:val="0"/>
              <w:divBdr>
                <w:top w:val="none" w:sz="0" w:space="0" w:color="auto"/>
                <w:left w:val="none" w:sz="0" w:space="0" w:color="auto"/>
                <w:bottom w:val="none" w:sz="0" w:space="0" w:color="auto"/>
                <w:right w:val="none" w:sz="0" w:space="0" w:color="auto"/>
              </w:divBdr>
              <w:divsChild>
                <w:div w:id="272127956">
                  <w:marLeft w:val="0"/>
                  <w:marRight w:val="0"/>
                  <w:marTop w:val="0"/>
                  <w:marBottom w:val="0"/>
                  <w:divBdr>
                    <w:top w:val="none" w:sz="0" w:space="0" w:color="auto"/>
                    <w:left w:val="none" w:sz="0" w:space="0" w:color="auto"/>
                    <w:bottom w:val="none" w:sz="0" w:space="0" w:color="auto"/>
                    <w:right w:val="none" w:sz="0" w:space="0" w:color="auto"/>
                  </w:divBdr>
                  <w:divsChild>
                    <w:div w:id="1456871973">
                      <w:marLeft w:val="0"/>
                      <w:marRight w:val="0"/>
                      <w:marTop w:val="0"/>
                      <w:marBottom w:val="0"/>
                      <w:divBdr>
                        <w:top w:val="none" w:sz="0" w:space="0" w:color="auto"/>
                        <w:left w:val="none" w:sz="0" w:space="0" w:color="auto"/>
                        <w:bottom w:val="none" w:sz="0" w:space="0" w:color="auto"/>
                        <w:right w:val="none" w:sz="0" w:space="0" w:color="auto"/>
                      </w:divBdr>
                      <w:divsChild>
                        <w:div w:id="1443644420">
                          <w:marLeft w:val="0"/>
                          <w:marRight w:val="0"/>
                          <w:marTop w:val="0"/>
                          <w:marBottom w:val="0"/>
                          <w:divBdr>
                            <w:top w:val="none" w:sz="0" w:space="0" w:color="auto"/>
                            <w:left w:val="none" w:sz="0" w:space="0" w:color="auto"/>
                            <w:bottom w:val="none" w:sz="0" w:space="0" w:color="auto"/>
                            <w:right w:val="none" w:sz="0" w:space="0" w:color="auto"/>
                          </w:divBdr>
                          <w:divsChild>
                            <w:div w:id="152258344">
                              <w:marLeft w:val="0"/>
                              <w:marRight w:val="0"/>
                              <w:marTop w:val="0"/>
                              <w:marBottom w:val="0"/>
                              <w:divBdr>
                                <w:top w:val="none" w:sz="0" w:space="0" w:color="auto"/>
                                <w:left w:val="none" w:sz="0" w:space="0" w:color="auto"/>
                                <w:bottom w:val="none" w:sz="0" w:space="0" w:color="auto"/>
                                <w:right w:val="none" w:sz="0" w:space="0" w:color="auto"/>
                              </w:divBdr>
                              <w:divsChild>
                                <w:div w:id="1337417488">
                                  <w:marLeft w:val="0"/>
                                  <w:marRight w:val="0"/>
                                  <w:marTop w:val="0"/>
                                  <w:marBottom w:val="0"/>
                                  <w:divBdr>
                                    <w:top w:val="none" w:sz="0" w:space="0" w:color="auto"/>
                                    <w:left w:val="none" w:sz="0" w:space="0" w:color="auto"/>
                                    <w:bottom w:val="none" w:sz="0" w:space="0" w:color="auto"/>
                                    <w:right w:val="none" w:sz="0" w:space="0" w:color="auto"/>
                                  </w:divBdr>
                                  <w:divsChild>
                                    <w:div w:id="5269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88243">
      <w:bodyDiv w:val="1"/>
      <w:marLeft w:val="0"/>
      <w:marRight w:val="0"/>
      <w:marTop w:val="0"/>
      <w:marBottom w:val="0"/>
      <w:divBdr>
        <w:top w:val="none" w:sz="0" w:space="0" w:color="auto"/>
        <w:left w:val="none" w:sz="0" w:space="0" w:color="auto"/>
        <w:bottom w:val="none" w:sz="0" w:space="0" w:color="auto"/>
        <w:right w:val="none" w:sz="0" w:space="0" w:color="auto"/>
      </w:divBdr>
      <w:divsChild>
        <w:div w:id="1487478539">
          <w:marLeft w:val="0"/>
          <w:marRight w:val="0"/>
          <w:marTop w:val="0"/>
          <w:marBottom w:val="0"/>
          <w:divBdr>
            <w:top w:val="none" w:sz="0" w:space="0" w:color="auto"/>
            <w:left w:val="none" w:sz="0" w:space="0" w:color="auto"/>
            <w:bottom w:val="none" w:sz="0" w:space="0" w:color="auto"/>
            <w:right w:val="none" w:sz="0" w:space="0" w:color="auto"/>
          </w:divBdr>
          <w:divsChild>
            <w:div w:id="645008310">
              <w:marLeft w:val="0"/>
              <w:marRight w:val="0"/>
              <w:marTop w:val="0"/>
              <w:marBottom w:val="0"/>
              <w:divBdr>
                <w:top w:val="none" w:sz="0" w:space="0" w:color="auto"/>
                <w:left w:val="none" w:sz="0" w:space="0" w:color="auto"/>
                <w:bottom w:val="none" w:sz="0" w:space="0" w:color="auto"/>
                <w:right w:val="none" w:sz="0" w:space="0" w:color="auto"/>
              </w:divBdr>
              <w:divsChild>
                <w:div w:id="1421215405">
                  <w:marLeft w:val="0"/>
                  <w:marRight w:val="0"/>
                  <w:marTop w:val="0"/>
                  <w:marBottom w:val="0"/>
                  <w:divBdr>
                    <w:top w:val="none" w:sz="0" w:space="0" w:color="auto"/>
                    <w:left w:val="none" w:sz="0" w:space="0" w:color="auto"/>
                    <w:bottom w:val="none" w:sz="0" w:space="0" w:color="auto"/>
                    <w:right w:val="none" w:sz="0" w:space="0" w:color="auto"/>
                  </w:divBdr>
                  <w:divsChild>
                    <w:div w:id="507451843">
                      <w:marLeft w:val="0"/>
                      <w:marRight w:val="0"/>
                      <w:marTop w:val="0"/>
                      <w:marBottom w:val="0"/>
                      <w:divBdr>
                        <w:top w:val="none" w:sz="0" w:space="0" w:color="auto"/>
                        <w:left w:val="none" w:sz="0" w:space="0" w:color="auto"/>
                        <w:bottom w:val="none" w:sz="0" w:space="0" w:color="auto"/>
                        <w:right w:val="none" w:sz="0" w:space="0" w:color="auto"/>
                      </w:divBdr>
                      <w:divsChild>
                        <w:div w:id="1833717900">
                          <w:marLeft w:val="0"/>
                          <w:marRight w:val="0"/>
                          <w:marTop w:val="0"/>
                          <w:marBottom w:val="0"/>
                          <w:divBdr>
                            <w:top w:val="none" w:sz="0" w:space="0" w:color="auto"/>
                            <w:left w:val="none" w:sz="0" w:space="0" w:color="auto"/>
                            <w:bottom w:val="none" w:sz="0" w:space="0" w:color="auto"/>
                            <w:right w:val="none" w:sz="0" w:space="0" w:color="auto"/>
                          </w:divBdr>
                          <w:divsChild>
                            <w:div w:id="1051422147">
                              <w:marLeft w:val="0"/>
                              <w:marRight w:val="0"/>
                              <w:marTop w:val="0"/>
                              <w:marBottom w:val="0"/>
                              <w:divBdr>
                                <w:top w:val="none" w:sz="0" w:space="0" w:color="auto"/>
                                <w:left w:val="none" w:sz="0" w:space="0" w:color="auto"/>
                                <w:bottom w:val="none" w:sz="0" w:space="0" w:color="auto"/>
                                <w:right w:val="none" w:sz="0" w:space="0" w:color="auto"/>
                              </w:divBdr>
                              <w:divsChild>
                                <w:div w:id="389890548">
                                  <w:marLeft w:val="0"/>
                                  <w:marRight w:val="0"/>
                                  <w:marTop w:val="0"/>
                                  <w:marBottom w:val="0"/>
                                  <w:divBdr>
                                    <w:top w:val="none" w:sz="0" w:space="0" w:color="auto"/>
                                    <w:left w:val="none" w:sz="0" w:space="0" w:color="auto"/>
                                    <w:bottom w:val="none" w:sz="0" w:space="0" w:color="auto"/>
                                    <w:right w:val="none" w:sz="0" w:space="0" w:color="auto"/>
                                  </w:divBdr>
                                  <w:divsChild>
                                    <w:div w:id="71967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29451">
      <w:bodyDiv w:val="1"/>
      <w:marLeft w:val="0"/>
      <w:marRight w:val="0"/>
      <w:marTop w:val="0"/>
      <w:marBottom w:val="0"/>
      <w:divBdr>
        <w:top w:val="none" w:sz="0" w:space="0" w:color="auto"/>
        <w:left w:val="none" w:sz="0" w:space="0" w:color="auto"/>
        <w:bottom w:val="none" w:sz="0" w:space="0" w:color="auto"/>
        <w:right w:val="none" w:sz="0" w:space="0" w:color="auto"/>
      </w:divBdr>
      <w:divsChild>
        <w:div w:id="625283774">
          <w:marLeft w:val="0"/>
          <w:marRight w:val="0"/>
          <w:marTop w:val="0"/>
          <w:marBottom w:val="0"/>
          <w:divBdr>
            <w:top w:val="none" w:sz="0" w:space="0" w:color="auto"/>
            <w:left w:val="none" w:sz="0" w:space="0" w:color="auto"/>
            <w:bottom w:val="none" w:sz="0" w:space="0" w:color="auto"/>
            <w:right w:val="none" w:sz="0" w:space="0" w:color="auto"/>
          </w:divBdr>
          <w:divsChild>
            <w:div w:id="1705324011">
              <w:marLeft w:val="0"/>
              <w:marRight w:val="0"/>
              <w:marTop w:val="0"/>
              <w:marBottom w:val="0"/>
              <w:divBdr>
                <w:top w:val="none" w:sz="0" w:space="0" w:color="auto"/>
                <w:left w:val="none" w:sz="0" w:space="0" w:color="auto"/>
                <w:bottom w:val="none" w:sz="0" w:space="0" w:color="auto"/>
                <w:right w:val="none" w:sz="0" w:space="0" w:color="auto"/>
              </w:divBdr>
              <w:divsChild>
                <w:div w:id="1176575070">
                  <w:marLeft w:val="0"/>
                  <w:marRight w:val="0"/>
                  <w:marTop w:val="0"/>
                  <w:marBottom w:val="0"/>
                  <w:divBdr>
                    <w:top w:val="none" w:sz="0" w:space="0" w:color="auto"/>
                    <w:left w:val="none" w:sz="0" w:space="0" w:color="auto"/>
                    <w:bottom w:val="none" w:sz="0" w:space="0" w:color="auto"/>
                    <w:right w:val="none" w:sz="0" w:space="0" w:color="auto"/>
                  </w:divBdr>
                  <w:divsChild>
                    <w:div w:id="1003976757">
                      <w:marLeft w:val="0"/>
                      <w:marRight w:val="0"/>
                      <w:marTop w:val="0"/>
                      <w:marBottom w:val="0"/>
                      <w:divBdr>
                        <w:top w:val="none" w:sz="0" w:space="0" w:color="auto"/>
                        <w:left w:val="none" w:sz="0" w:space="0" w:color="auto"/>
                        <w:bottom w:val="none" w:sz="0" w:space="0" w:color="auto"/>
                        <w:right w:val="none" w:sz="0" w:space="0" w:color="auto"/>
                      </w:divBdr>
                      <w:divsChild>
                        <w:div w:id="1345785448">
                          <w:marLeft w:val="0"/>
                          <w:marRight w:val="0"/>
                          <w:marTop w:val="0"/>
                          <w:marBottom w:val="0"/>
                          <w:divBdr>
                            <w:top w:val="none" w:sz="0" w:space="0" w:color="auto"/>
                            <w:left w:val="none" w:sz="0" w:space="0" w:color="auto"/>
                            <w:bottom w:val="none" w:sz="0" w:space="0" w:color="auto"/>
                            <w:right w:val="none" w:sz="0" w:space="0" w:color="auto"/>
                          </w:divBdr>
                          <w:divsChild>
                            <w:div w:id="2039817060">
                              <w:marLeft w:val="0"/>
                              <w:marRight w:val="0"/>
                              <w:marTop w:val="0"/>
                              <w:marBottom w:val="0"/>
                              <w:divBdr>
                                <w:top w:val="none" w:sz="0" w:space="0" w:color="auto"/>
                                <w:left w:val="none" w:sz="0" w:space="0" w:color="auto"/>
                                <w:bottom w:val="none" w:sz="0" w:space="0" w:color="auto"/>
                                <w:right w:val="none" w:sz="0" w:space="0" w:color="auto"/>
                              </w:divBdr>
                              <w:divsChild>
                                <w:div w:id="65995906">
                                  <w:marLeft w:val="0"/>
                                  <w:marRight w:val="0"/>
                                  <w:marTop w:val="0"/>
                                  <w:marBottom w:val="0"/>
                                  <w:divBdr>
                                    <w:top w:val="none" w:sz="0" w:space="0" w:color="auto"/>
                                    <w:left w:val="none" w:sz="0" w:space="0" w:color="auto"/>
                                    <w:bottom w:val="none" w:sz="0" w:space="0" w:color="auto"/>
                                    <w:right w:val="none" w:sz="0" w:space="0" w:color="auto"/>
                                  </w:divBdr>
                                  <w:divsChild>
                                    <w:div w:id="16280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998537">
      <w:bodyDiv w:val="1"/>
      <w:marLeft w:val="0"/>
      <w:marRight w:val="0"/>
      <w:marTop w:val="0"/>
      <w:marBottom w:val="0"/>
      <w:divBdr>
        <w:top w:val="none" w:sz="0" w:space="0" w:color="auto"/>
        <w:left w:val="none" w:sz="0" w:space="0" w:color="auto"/>
        <w:bottom w:val="none" w:sz="0" w:space="0" w:color="auto"/>
        <w:right w:val="none" w:sz="0" w:space="0" w:color="auto"/>
      </w:divBdr>
      <w:divsChild>
        <w:div w:id="861437437">
          <w:marLeft w:val="0"/>
          <w:marRight w:val="0"/>
          <w:marTop w:val="0"/>
          <w:marBottom w:val="0"/>
          <w:divBdr>
            <w:top w:val="none" w:sz="0" w:space="0" w:color="auto"/>
            <w:left w:val="none" w:sz="0" w:space="0" w:color="auto"/>
            <w:bottom w:val="none" w:sz="0" w:space="0" w:color="auto"/>
            <w:right w:val="none" w:sz="0" w:space="0" w:color="auto"/>
          </w:divBdr>
          <w:divsChild>
            <w:div w:id="655426118">
              <w:marLeft w:val="0"/>
              <w:marRight w:val="0"/>
              <w:marTop w:val="0"/>
              <w:marBottom w:val="0"/>
              <w:divBdr>
                <w:top w:val="none" w:sz="0" w:space="0" w:color="auto"/>
                <w:left w:val="none" w:sz="0" w:space="0" w:color="auto"/>
                <w:bottom w:val="none" w:sz="0" w:space="0" w:color="auto"/>
                <w:right w:val="none" w:sz="0" w:space="0" w:color="auto"/>
              </w:divBdr>
              <w:divsChild>
                <w:div w:id="131675784">
                  <w:marLeft w:val="0"/>
                  <w:marRight w:val="0"/>
                  <w:marTop w:val="0"/>
                  <w:marBottom w:val="0"/>
                  <w:divBdr>
                    <w:top w:val="none" w:sz="0" w:space="0" w:color="auto"/>
                    <w:left w:val="none" w:sz="0" w:space="0" w:color="auto"/>
                    <w:bottom w:val="none" w:sz="0" w:space="0" w:color="auto"/>
                    <w:right w:val="none" w:sz="0" w:space="0" w:color="auto"/>
                  </w:divBdr>
                  <w:divsChild>
                    <w:div w:id="101194444">
                      <w:marLeft w:val="0"/>
                      <w:marRight w:val="0"/>
                      <w:marTop w:val="0"/>
                      <w:marBottom w:val="0"/>
                      <w:divBdr>
                        <w:top w:val="none" w:sz="0" w:space="0" w:color="auto"/>
                        <w:left w:val="none" w:sz="0" w:space="0" w:color="auto"/>
                        <w:bottom w:val="none" w:sz="0" w:space="0" w:color="auto"/>
                        <w:right w:val="none" w:sz="0" w:space="0" w:color="auto"/>
                      </w:divBdr>
                      <w:divsChild>
                        <w:div w:id="1641882867">
                          <w:marLeft w:val="0"/>
                          <w:marRight w:val="0"/>
                          <w:marTop w:val="0"/>
                          <w:marBottom w:val="0"/>
                          <w:divBdr>
                            <w:top w:val="none" w:sz="0" w:space="0" w:color="auto"/>
                            <w:left w:val="none" w:sz="0" w:space="0" w:color="auto"/>
                            <w:bottom w:val="none" w:sz="0" w:space="0" w:color="auto"/>
                            <w:right w:val="none" w:sz="0" w:space="0" w:color="auto"/>
                          </w:divBdr>
                          <w:divsChild>
                            <w:div w:id="839278094">
                              <w:marLeft w:val="0"/>
                              <w:marRight w:val="0"/>
                              <w:marTop w:val="0"/>
                              <w:marBottom w:val="0"/>
                              <w:divBdr>
                                <w:top w:val="none" w:sz="0" w:space="0" w:color="auto"/>
                                <w:left w:val="none" w:sz="0" w:space="0" w:color="auto"/>
                                <w:bottom w:val="none" w:sz="0" w:space="0" w:color="auto"/>
                                <w:right w:val="none" w:sz="0" w:space="0" w:color="auto"/>
                              </w:divBdr>
                              <w:divsChild>
                                <w:div w:id="694964654">
                                  <w:marLeft w:val="0"/>
                                  <w:marRight w:val="0"/>
                                  <w:marTop w:val="0"/>
                                  <w:marBottom w:val="0"/>
                                  <w:divBdr>
                                    <w:top w:val="none" w:sz="0" w:space="0" w:color="auto"/>
                                    <w:left w:val="none" w:sz="0" w:space="0" w:color="auto"/>
                                    <w:bottom w:val="none" w:sz="0" w:space="0" w:color="auto"/>
                                    <w:right w:val="none" w:sz="0" w:space="0" w:color="auto"/>
                                  </w:divBdr>
                                  <w:divsChild>
                                    <w:div w:id="155670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90435">
      <w:bodyDiv w:val="1"/>
      <w:marLeft w:val="0"/>
      <w:marRight w:val="0"/>
      <w:marTop w:val="0"/>
      <w:marBottom w:val="0"/>
      <w:divBdr>
        <w:top w:val="none" w:sz="0" w:space="0" w:color="auto"/>
        <w:left w:val="none" w:sz="0" w:space="0" w:color="auto"/>
        <w:bottom w:val="none" w:sz="0" w:space="0" w:color="auto"/>
        <w:right w:val="none" w:sz="0" w:space="0" w:color="auto"/>
      </w:divBdr>
      <w:divsChild>
        <w:div w:id="462582692">
          <w:marLeft w:val="0"/>
          <w:marRight w:val="0"/>
          <w:marTop w:val="0"/>
          <w:marBottom w:val="0"/>
          <w:divBdr>
            <w:top w:val="none" w:sz="0" w:space="0" w:color="auto"/>
            <w:left w:val="none" w:sz="0" w:space="0" w:color="auto"/>
            <w:bottom w:val="none" w:sz="0" w:space="0" w:color="auto"/>
            <w:right w:val="none" w:sz="0" w:space="0" w:color="auto"/>
          </w:divBdr>
          <w:divsChild>
            <w:div w:id="1303920852">
              <w:marLeft w:val="0"/>
              <w:marRight w:val="0"/>
              <w:marTop w:val="0"/>
              <w:marBottom w:val="0"/>
              <w:divBdr>
                <w:top w:val="none" w:sz="0" w:space="0" w:color="auto"/>
                <w:left w:val="none" w:sz="0" w:space="0" w:color="auto"/>
                <w:bottom w:val="none" w:sz="0" w:space="0" w:color="auto"/>
                <w:right w:val="none" w:sz="0" w:space="0" w:color="auto"/>
              </w:divBdr>
              <w:divsChild>
                <w:div w:id="1579633231">
                  <w:marLeft w:val="0"/>
                  <w:marRight w:val="0"/>
                  <w:marTop w:val="0"/>
                  <w:marBottom w:val="0"/>
                  <w:divBdr>
                    <w:top w:val="none" w:sz="0" w:space="0" w:color="auto"/>
                    <w:left w:val="none" w:sz="0" w:space="0" w:color="auto"/>
                    <w:bottom w:val="none" w:sz="0" w:space="0" w:color="auto"/>
                    <w:right w:val="none" w:sz="0" w:space="0" w:color="auto"/>
                  </w:divBdr>
                  <w:divsChild>
                    <w:div w:id="1494488131">
                      <w:marLeft w:val="0"/>
                      <w:marRight w:val="0"/>
                      <w:marTop w:val="0"/>
                      <w:marBottom w:val="0"/>
                      <w:divBdr>
                        <w:top w:val="none" w:sz="0" w:space="0" w:color="auto"/>
                        <w:left w:val="none" w:sz="0" w:space="0" w:color="auto"/>
                        <w:bottom w:val="none" w:sz="0" w:space="0" w:color="auto"/>
                        <w:right w:val="none" w:sz="0" w:space="0" w:color="auto"/>
                      </w:divBdr>
                      <w:divsChild>
                        <w:div w:id="1517578173">
                          <w:marLeft w:val="0"/>
                          <w:marRight w:val="0"/>
                          <w:marTop w:val="0"/>
                          <w:marBottom w:val="0"/>
                          <w:divBdr>
                            <w:top w:val="none" w:sz="0" w:space="0" w:color="auto"/>
                            <w:left w:val="none" w:sz="0" w:space="0" w:color="auto"/>
                            <w:bottom w:val="none" w:sz="0" w:space="0" w:color="auto"/>
                            <w:right w:val="none" w:sz="0" w:space="0" w:color="auto"/>
                          </w:divBdr>
                          <w:divsChild>
                            <w:div w:id="1167210519">
                              <w:marLeft w:val="0"/>
                              <w:marRight w:val="0"/>
                              <w:marTop w:val="0"/>
                              <w:marBottom w:val="0"/>
                              <w:divBdr>
                                <w:top w:val="none" w:sz="0" w:space="0" w:color="auto"/>
                                <w:left w:val="none" w:sz="0" w:space="0" w:color="auto"/>
                                <w:bottom w:val="none" w:sz="0" w:space="0" w:color="auto"/>
                                <w:right w:val="none" w:sz="0" w:space="0" w:color="auto"/>
                              </w:divBdr>
                              <w:divsChild>
                                <w:div w:id="1899775953">
                                  <w:marLeft w:val="0"/>
                                  <w:marRight w:val="0"/>
                                  <w:marTop w:val="0"/>
                                  <w:marBottom w:val="0"/>
                                  <w:divBdr>
                                    <w:top w:val="none" w:sz="0" w:space="0" w:color="auto"/>
                                    <w:left w:val="none" w:sz="0" w:space="0" w:color="auto"/>
                                    <w:bottom w:val="none" w:sz="0" w:space="0" w:color="auto"/>
                                    <w:right w:val="none" w:sz="0" w:space="0" w:color="auto"/>
                                  </w:divBdr>
                                  <w:divsChild>
                                    <w:div w:id="72124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900698">
      <w:bodyDiv w:val="1"/>
      <w:marLeft w:val="0"/>
      <w:marRight w:val="0"/>
      <w:marTop w:val="0"/>
      <w:marBottom w:val="0"/>
      <w:divBdr>
        <w:top w:val="none" w:sz="0" w:space="0" w:color="auto"/>
        <w:left w:val="none" w:sz="0" w:space="0" w:color="auto"/>
        <w:bottom w:val="none" w:sz="0" w:space="0" w:color="auto"/>
        <w:right w:val="none" w:sz="0" w:space="0" w:color="auto"/>
      </w:divBdr>
      <w:divsChild>
        <w:div w:id="581064063">
          <w:marLeft w:val="0"/>
          <w:marRight w:val="0"/>
          <w:marTop w:val="0"/>
          <w:marBottom w:val="0"/>
          <w:divBdr>
            <w:top w:val="none" w:sz="0" w:space="0" w:color="auto"/>
            <w:left w:val="none" w:sz="0" w:space="0" w:color="auto"/>
            <w:bottom w:val="none" w:sz="0" w:space="0" w:color="auto"/>
            <w:right w:val="none" w:sz="0" w:space="0" w:color="auto"/>
          </w:divBdr>
          <w:divsChild>
            <w:div w:id="167251990">
              <w:marLeft w:val="0"/>
              <w:marRight w:val="0"/>
              <w:marTop w:val="0"/>
              <w:marBottom w:val="0"/>
              <w:divBdr>
                <w:top w:val="none" w:sz="0" w:space="0" w:color="auto"/>
                <w:left w:val="none" w:sz="0" w:space="0" w:color="auto"/>
                <w:bottom w:val="none" w:sz="0" w:space="0" w:color="auto"/>
                <w:right w:val="none" w:sz="0" w:space="0" w:color="auto"/>
              </w:divBdr>
              <w:divsChild>
                <w:div w:id="1585797663">
                  <w:marLeft w:val="0"/>
                  <w:marRight w:val="0"/>
                  <w:marTop w:val="0"/>
                  <w:marBottom w:val="0"/>
                  <w:divBdr>
                    <w:top w:val="none" w:sz="0" w:space="0" w:color="auto"/>
                    <w:left w:val="none" w:sz="0" w:space="0" w:color="auto"/>
                    <w:bottom w:val="none" w:sz="0" w:space="0" w:color="auto"/>
                    <w:right w:val="none" w:sz="0" w:space="0" w:color="auto"/>
                  </w:divBdr>
                  <w:divsChild>
                    <w:div w:id="1932155903">
                      <w:marLeft w:val="0"/>
                      <w:marRight w:val="0"/>
                      <w:marTop w:val="0"/>
                      <w:marBottom w:val="0"/>
                      <w:divBdr>
                        <w:top w:val="none" w:sz="0" w:space="0" w:color="auto"/>
                        <w:left w:val="none" w:sz="0" w:space="0" w:color="auto"/>
                        <w:bottom w:val="none" w:sz="0" w:space="0" w:color="auto"/>
                        <w:right w:val="none" w:sz="0" w:space="0" w:color="auto"/>
                      </w:divBdr>
                      <w:divsChild>
                        <w:div w:id="550577651">
                          <w:marLeft w:val="0"/>
                          <w:marRight w:val="0"/>
                          <w:marTop w:val="0"/>
                          <w:marBottom w:val="0"/>
                          <w:divBdr>
                            <w:top w:val="none" w:sz="0" w:space="0" w:color="auto"/>
                            <w:left w:val="none" w:sz="0" w:space="0" w:color="auto"/>
                            <w:bottom w:val="none" w:sz="0" w:space="0" w:color="auto"/>
                            <w:right w:val="none" w:sz="0" w:space="0" w:color="auto"/>
                          </w:divBdr>
                          <w:divsChild>
                            <w:div w:id="1780248588">
                              <w:marLeft w:val="0"/>
                              <w:marRight w:val="0"/>
                              <w:marTop w:val="0"/>
                              <w:marBottom w:val="0"/>
                              <w:divBdr>
                                <w:top w:val="none" w:sz="0" w:space="0" w:color="auto"/>
                                <w:left w:val="none" w:sz="0" w:space="0" w:color="auto"/>
                                <w:bottom w:val="none" w:sz="0" w:space="0" w:color="auto"/>
                                <w:right w:val="none" w:sz="0" w:space="0" w:color="auto"/>
                              </w:divBdr>
                              <w:divsChild>
                                <w:div w:id="1489127365">
                                  <w:marLeft w:val="0"/>
                                  <w:marRight w:val="0"/>
                                  <w:marTop w:val="0"/>
                                  <w:marBottom w:val="0"/>
                                  <w:divBdr>
                                    <w:top w:val="none" w:sz="0" w:space="0" w:color="auto"/>
                                    <w:left w:val="none" w:sz="0" w:space="0" w:color="auto"/>
                                    <w:bottom w:val="none" w:sz="0" w:space="0" w:color="auto"/>
                                    <w:right w:val="none" w:sz="0" w:space="0" w:color="auto"/>
                                  </w:divBdr>
                                  <w:divsChild>
                                    <w:div w:id="98909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527649">
      <w:bodyDiv w:val="1"/>
      <w:marLeft w:val="0"/>
      <w:marRight w:val="0"/>
      <w:marTop w:val="0"/>
      <w:marBottom w:val="0"/>
      <w:divBdr>
        <w:top w:val="none" w:sz="0" w:space="0" w:color="auto"/>
        <w:left w:val="none" w:sz="0" w:space="0" w:color="auto"/>
        <w:bottom w:val="none" w:sz="0" w:space="0" w:color="auto"/>
        <w:right w:val="none" w:sz="0" w:space="0" w:color="auto"/>
      </w:divBdr>
      <w:divsChild>
        <w:div w:id="100296371">
          <w:marLeft w:val="0"/>
          <w:marRight w:val="0"/>
          <w:marTop w:val="0"/>
          <w:marBottom w:val="0"/>
          <w:divBdr>
            <w:top w:val="none" w:sz="0" w:space="0" w:color="auto"/>
            <w:left w:val="none" w:sz="0" w:space="0" w:color="auto"/>
            <w:bottom w:val="none" w:sz="0" w:space="0" w:color="auto"/>
            <w:right w:val="none" w:sz="0" w:space="0" w:color="auto"/>
          </w:divBdr>
          <w:divsChild>
            <w:div w:id="530992767">
              <w:marLeft w:val="0"/>
              <w:marRight w:val="0"/>
              <w:marTop w:val="0"/>
              <w:marBottom w:val="0"/>
              <w:divBdr>
                <w:top w:val="none" w:sz="0" w:space="0" w:color="auto"/>
                <w:left w:val="none" w:sz="0" w:space="0" w:color="auto"/>
                <w:bottom w:val="none" w:sz="0" w:space="0" w:color="auto"/>
                <w:right w:val="none" w:sz="0" w:space="0" w:color="auto"/>
              </w:divBdr>
              <w:divsChild>
                <w:div w:id="1979798695">
                  <w:marLeft w:val="0"/>
                  <w:marRight w:val="0"/>
                  <w:marTop w:val="0"/>
                  <w:marBottom w:val="0"/>
                  <w:divBdr>
                    <w:top w:val="none" w:sz="0" w:space="0" w:color="auto"/>
                    <w:left w:val="none" w:sz="0" w:space="0" w:color="auto"/>
                    <w:bottom w:val="none" w:sz="0" w:space="0" w:color="auto"/>
                    <w:right w:val="none" w:sz="0" w:space="0" w:color="auto"/>
                  </w:divBdr>
                  <w:divsChild>
                    <w:div w:id="1267928672">
                      <w:marLeft w:val="0"/>
                      <w:marRight w:val="0"/>
                      <w:marTop w:val="0"/>
                      <w:marBottom w:val="0"/>
                      <w:divBdr>
                        <w:top w:val="none" w:sz="0" w:space="0" w:color="auto"/>
                        <w:left w:val="none" w:sz="0" w:space="0" w:color="auto"/>
                        <w:bottom w:val="none" w:sz="0" w:space="0" w:color="auto"/>
                        <w:right w:val="none" w:sz="0" w:space="0" w:color="auto"/>
                      </w:divBdr>
                      <w:divsChild>
                        <w:div w:id="1825005123">
                          <w:marLeft w:val="0"/>
                          <w:marRight w:val="0"/>
                          <w:marTop w:val="0"/>
                          <w:marBottom w:val="0"/>
                          <w:divBdr>
                            <w:top w:val="none" w:sz="0" w:space="0" w:color="auto"/>
                            <w:left w:val="none" w:sz="0" w:space="0" w:color="auto"/>
                            <w:bottom w:val="none" w:sz="0" w:space="0" w:color="auto"/>
                            <w:right w:val="none" w:sz="0" w:space="0" w:color="auto"/>
                          </w:divBdr>
                          <w:divsChild>
                            <w:div w:id="1535384477">
                              <w:marLeft w:val="0"/>
                              <w:marRight w:val="0"/>
                              <w:marTop w:val="0"/>
                              <w:marBottom w:val="0"/>
                              <w:divBdr>
                                <w:top w:val="none" w:sz="0" w:space="0" w:color="auto"/>
                                <w:left w:val="none" w:sz="0" w:space="0" w:color="auto"/>
                                <w:bottom w:val="none" w:sz="0" w:space="0" w:color="auto"/>
                                <w:right w:val="none" w:sz="0" w:space="0" w:color="auto"/>
                              </w:divBdr>
                              <w:divsChild>
                                <w:div w:id="2018851373">
                                  <w:marLeft w:val="0"/>
                                  <w:marRight w:val="0"/>
                                  <w:marTop w:val="0"/>
                                  <w:marBottom w:val="0"/>
                                  <w:divBdr>
                                    <w:top w:val="none" w:sz="0" w:space="0" w:color="auto"/>
                                    <w:left w:val="none" w:sz="0" w:space="0" w:color="auto"/>
                                    <w:bottom w:val="none" w:sz="0" w:space="0" w:color="auto"/>
                                    <w:right w:val="none" w:sz="0" w:space="0" w:color="auto"/>
                                  </w:divBdr>
                                  <w:divsChild>
                                    <w:div w:id="304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8848802">
      <w:bodyDiv w:val="1"/>
      <w:marLeft w:val="0"/>
      <w:marRight w:val="0"/>
      <w:marTop w:val="0"/>
      <w:marBottom w:val="0"/>
      <w:divBdr>
        <w:top w:val="none" w:sz="0" w:space="0" w:color="auto"/>
        <w:left w:val="none" w:sz="0" w:space="0" w:color="auto"/>
        <w:bottom w:val="none" w:sz="0" w:space="0" w:color="auto"/>
        <w:right w:val="none" w:sz="0" w:space="0" w:color="auto"/>
      </w:divBdr>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4799">
      <w:bodyDiv w:val="1"/>
      <w:marLeft w:val="0"/>
      <w:marRight w:val="0"/>
      <w:marTop w:val="0"/>
      <w:marBottom w:val="0"/>
      <w:divBdr>
        <w:top w:val="none" w:sz="0" w:space="0" w:color="auto"/>
        <w:left w:val="none" w:sz="0" w:space="0" w:color="auto"/>
        <w:bottom w:val="none" w:sz="0" w:space="0" w:color="auto"/>
        <w:right w:val="none" w:sz="0" w:space="0" w:color="auto"/>
      </w:divBdr>
      <w:divsChild>
        <w:div w:id="435516892">
          <w:marLeft w:val="0"/>
          <w:marRight w:val="0"/>
          <w:marTop w:val="0"/>
          <w:marBottom w:val="0"/>
          <w:divBdr>
            <w:top w:val="none" w:sz="0" w:space="0" w:color="auto"/>
            <w:left w:val="none" w:sz="0" w:space="0" w:color="auto"/>
            <w:bottom w:val="none" w:sz="0" w:space="0" w:color="auto"/>
            <w:right w:val="none" w:sz="0" w:space="0" w:color="auto"/>
          </w:divBdr>
          <w:divsChild>
            <w:div w:id="863590834">
              <w:marLeft w:val="0"/>
              <w:marRight w:val="0"/>
              <w:marTop w:val="0"/>
              <w:marBottom w:val="0"/>
              <w:divBdr>
                <w:top w:val="none" w:sz="0" w:space="0" w:color="auto"/>
                <w:left w:val="none" w:sz="0" w:space="0" w:color="auto"/>
                <w:bottom w:val="none" w:sz="0" w:space="0" w:color="auto"/>
                <w:right w:val="none" w:sz="0" w:space="0" w:color="auto"/>
              </w:divBdr>
              <w:divsChild>
                <w:div w:id="682627972">
                  <w:marLeft w:val="0"/>
                  <w:marRight w:val="0"/>
                  <w:marTop w:val="0"/>
                  <w:marBottom w:val="0"/>
                  <w:divBdr>
                    <w:top w:val="none" w:sz="0" w:space="0" w:color="auto"/>
                    <w:left w:val="none" w:sz="0" w:space="0" w:color="auto"/>
                    <w:bottom w:val="none" w:sz="0" w:space="0" w:color="auto"/>
                    <w:right w:val="none" w:sz="0" w:space="0" w:color="auto"/>
                  </w:divBdr>
                  <w:divsChild>
                    <w:div w:id="1807433523">
                      <w:marLeft w:val="0"/>
                      <w:marRight w:val="0"/>
                      <w:marTop w:val="0"/>
                      <w:marBottom w:val="0"/>
                      <w:divBdr>
                        <w:top w:val="none" w:sz="0" w:space="0" w:color="auto"/>
                        <w:left w:val="none" w:sz="0" w:space="0" w:color="auto"/>
                        <w:bottom w:val="none" w:sz="0" w:space="0" w:color="auto"/>
                        <w:right w:val="none" w:sz="0" w:space="0" w:color="auto"/>
                      </w:divBdr>
                      <w:divsChild>
                        <w:div w:id="1014308338">
                          <w:marLeft w:val="0"/>
                          <w:marRight w:val="0"/>
                          <w:marTop w:val="0"/>
                          <w:marBottom w:val="0"/>
                          <w:divBdr>
                            <w:top w:val="none" w:sz="0" w:space="0" w:color="auto"/>
                            <w:left w:val="none" w:sz="0" w:space="0" w:color="auto"/>
                            <w:bottom w:val="none" w:sz="0" w:space="0" w:color="auto"/>
                            <w:right w:val="none" w:sz="0" w:space="0" w:color="auto"/>
                          </w:divBdr>
                          <w:divsChild>
                            <w:div w:id="1797872715">
                              <w:marLeft w:val="0"/>
                              <w:marRight w:val="0"/>
                              <w:marTop w:val="0"/>
                              <w:marBottom w:val="0"/>
                              <w:divBdr>
                                <w:top w:val="none" w:sz="0" w:space="0" w:color="auto"/>
                                <w:left w:val="none" w:sz="0" w:space="0" w:color="auto"/>
                                <w:bottom w:val="none" w:sz="0" w:space="0" w:color="auto"/>
                                <w:right w:val="none" w:sz="0" w:space="0" w:color="auto"/>
                              </w:divBdr>
                              <w:divsChild>
                                <w:div w:id="989361617">
                                  <w:marLeft w:val="0"/>
                                  <w:marRight w:val="0"/>
                                  <w:marTop w:val="0"/>
                                  <w:marBottom w:val="0"/>
                                  <w:divBdr>
                                    <w:top w:val="none" w:sz="0" w:space="0" w:color="auto"/>
                                    <w:left w:val="none" w:sz="0" w:space="0" w:color="auto"/>
                                    <w:bottom w:val="none" w:sz="0" w:space="0" w:color="auto"/>
                                    <w:right w:val="none" w:sz="0" w:space="0" w:color="auto"/>
                                  </w:divBdr>
                                  <w:divsChild>
                                    <w:div w:id="418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666700">
      <w:bodyDiv w:val="1"/>
      <w:marLeft w:val="0"/>
      <w:marRight w:val="0"/>
      <w:marTop w:val="0"/>
      <w:marBottom w:val="0"/>
      <w:divBdr>
        <w:top w:val="none" w:sz="0" w:space="0" w:color="auto"/>
        <w:left w:val="none" w:sz="0" w:space="0" w:color="auto"/>
        <w:bottom w:val="none" w:sz="0" w:space="0" w:color="auto"/>
        <w:right w:val="none" w:sz="0" w:space="0" w:color="auto"/>
      </w:divBdr>
      <w:divsChild>
        <w:div w:id="2070613751">
          <w:marLeft w:val="0"/>
          <w:marRight w:val="0"/>
          <w:marTop w:val="0"/>
          <w:marBottom w:val="0"/>
          <w:divBdr>
            <w:top w:val="none" w:sz="0" w:space="0" w:color="auto"/>
            <w:left w:val="none" w:sz="0" w:space="0" w:color="auto"/>
            <w:bottom w:val="none" w:sz="0" w:space="0" w:color="auto"/>
            <w:right w:val="none" w:sz="0" w:space="0" w:color="auto"/>
          </w:divBdr>
          <w:divsChild>
            <w:div w:id="1499882021">
              <w:marLeft w:val="0"/>
              <w:marRight w:val="0"/>
              <w:marTop w:val="0"/>
              <w:marBottom w:val="0"/>
              <w:divBdr>
                <w:top w:val="none" w:sz="0" w:space="0" w:color="auto"/>
                <w:left w:val="none" w:sz="0" w:space="0" w:color="auto"/>
                <w:bottom w:val="none" w:sz="0" w:space="0" w:color="auto"/>
                <w:right w:val="none" w:sz="0" w:space="0" w:color="auto"/>
              </w:divBdr>
              <w:divsChild>
                <w:div w:id="1519153769">
                  <w:marLeft w:val="0"/>
                  <w:marRight w:val="0"/>
                  <w:marTop w:val="0"/>
                  <w:marBottom w:val="0"/>
                  <w:divBdr>
                    <w:top w:val="none" w:sz="0" w:space="0" w:color="auto"/>
                    <w:left w:val="none" w:sz="0" w:space="0" w:color="auto"/>
                    <w:bottom w:val="none" w:sz="0" w:space="0" w:color="auto"/>
                    <w:right w:val="none" w:sz="0" w:space="0" w:color="auto"/>
                  </w:divBdr>
                  <w:divsChild>
                    <w:div w:id="1879857137">
                      <w:marLeft w:val="0"/>
                      <w:marRight w:val="0"/>
                      <w:marTop w:val="0"/>
                      <w:marBottom w:val="0"/>
                      <w:divBdr>
                        <w:top w:val="none" w:sz="0" w:space="0" w:color="auto"/>
                        <w:left w:val="none" w:sz="0" w:space="0" w:color="auto"/>
                        <w:bottom w:val="none" w:sz="0" w:space="0" w:color="auto"/>
                        <w:right w:val="none" w:sz="0" w:space="0" w:color="auto"/>
                      </w:divBdr>
                      <w:divsChild>
                        <w:div w:id="1323465633">
                          <w:marLeft w:val="0"/>
                          <w:marRight w:val="0"/>
                          <w:marTop w:val="0"/>
                          <w:marBottom w:val="0"/>
                          <w:divBdr>
                            <w:top w:val="none" w:sz="0" w:space="0" w:color="auto"/>
                            <w:left w:val="none" w:sz="0" w:space="0" w:color="auto"/>
                            <w:bottom w:val="none" w:sz="0" w:space="0" w:color="auto"/>
                            <w:right w:val="none" w:sz="0" w:space="0" w:color="auto"/>
                          </w:divBdr>
                          <w:divsChild>
                            <w:div w:id="1534032453">
                              <w:marLeft w:val="0"/>
                              <w:marRight w:val="0"/>
                              <w:marTop w:val="0"/>
                              <w:marBottom w:val="0"/>
                              <w:divBdr>
                                <w:top w:val="none" w:sz="0" w:space="0" w:color="auto"/>
                                <w:left w:val="none" w:sz="0" w:space="0" w:color="auto"/>
                                <w:bottom w:val="none" w:sz="0" w:space="0" w:color="auto"/>
                                <w:right w:val="none" w:sz="0" w:space="0" w:color="auto"/>
                              </w:divBdr>
                              <w:divsChild>
                                <w:div w:id="63724119">
                                  <w:marLeft w:val="0"/>
                                  <w:marRight w:val="0"/>
                                  <w:marTop w:val="0"/>
                                  <w:marBottom w:val="0"/>
                                  <w:divBdr>
                                    <w:top w:val="none" w:sz="0" w:space="0" w:color="auto"/>
                                    <w:left w:val="none" w:sz="0" w:space="0" w:color="auto"/>
                                    <w:bottom w:val="none" w:sz="0" w:space="0" w:color="auto"/>
                                    <w:right w:val="none" w:sz="0" w:space="0" w:color="auto"/>
                                  </w:divBdr>
                                  <w:divsChild>
                                    <w:div w:id="560601473">
                                      <w:marLeft w:val="0"/>
                                      <w:marRight w:val="0"/>
                                      <w:marTop w:val="0"/>
                                      <w:marBottom w:val="0"/>
                                      <w:divBdr>
                                        <w:top w:val="none" w:sz="0" w:space="0" w:color="auto"/>
                                        <w:left w:val="none" w:sz="0" w:space="0" w:color="auto"/>
                                        <w:bottom w:val="none" w:sz="0" w:space="0" w:color="auto"/>
                                        <w:right w:val="none" w:sz="0" w:space="0" w:color="auto"/>
                                      </w:divBdr>
                                      <w:divsChild>
                                        <w:div w:id="1696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536072">
      <w:bodyDiv w:val="1"/>
      <w:marLeft w:val="0"/>
      <w:marRight w:val="0"/>
      <w:marTop w:val="0"/>
      <w:marBottom w:val="0"/>
      <w:divBdr>
        <w:top w:val="none" w:sz="0" w:space="0" w:color="auto"/>
        <w:left w:val="none" w:sz="0" w:space="0" w:color="auto"/>
        <w:bottom w:val="none" w:sz="0" w:space="0" w:color="auto"/>
        <w:right w:val="none" w:sz="0" w:space="0" w:color="auto"/>
      </w:divBdr>
    </w:div>
    <w:div w:id="440151117">
      <w:bodyDiv w:val="1"/>
      <w:marLeft w:val="0"/>
      <w:marRight w:val="0"/>
      <w:marTop w:val="0"/>
      <w:marBottom w:val="0"/>
      <w:divBdr>
        <w:top w:val="none" w:sz="0" w:space="0" w:color="auto"/>
        <w:left w:val="none" w:sz="0" w:space="0" w:color="auto"/>
        <w:bottom w:val="none" w:sz="0" w:space="0" w:color="auto"/>
        <w:right w:val="none" w:sz="0" w:space="0" w:color="auto"/>
      </w:divBdr>
      <w:divsChild>
        <w:div w:id="661927086">
          <w:marLeft w:val="0"/>
          <w:marRight w:val="0"/>
          <w:marTop w:val="0"/>
          <w:marBottom w:val="0"/>
          <w:divBdr>
            <w:top w:val="none" w:sz="0" w:space="0" w:color="auto"/>
            <w:left w:val="none" w:sz="0" w:space="0" w:color="auto"/>
            <w:bottom w:val="none" w:sz="0" w:space="0" w:color="auto"/>
            <w:right w:val="none" w:sz="0" w:space="0" w:color="auto"/>
          </w:divBdr>
          <w:divsChild>
            <w:div w:id="469980187">
              <w:marLeft w:val="0"/>
              <w:marRight w:val="0"/>
              <w:marTop w:val="0"/>
              <w:marBottom w:val="0"/>
              <w:divBdr>
                <w:top w:val="none" w:sz="0" w:space="0" w:color="auto"/>
                <w:left w:val="none" w:sz="0" w:space="0" w:color="auto"/>
                <w:bottom w:val="none" w:sz="0" w:space="0" w:color="auto"/>
                <w:right w:val="none" w:sz="0" w:space="0" w:color="auto"/>
              </w:divBdr>
              <w:divsChild>
                <w:div w:id="979504076">
                  <w:marLeft w:val="0"/>
                  <w:marRight w:val="0"/>
                  <w:marTop w:val="0"/>
                  <w:marBottom w:val="0"/>
                  <w:divBdr>
                    <w:top w:val="none" w:sz="0" w:space="0" w:color="auto"/>
                    <w:left w:val="none" w:sz="0" w:space="0" w:color="auto"/>
                    <w:bottom w:val="none" w:sz="0" w:space="0" w:color="auto"/>
                    <w:right w:val="none" w:sz="0" w:space="0" w:color="auto"/>
                  </w:divBdr>
                  <w:divsChild>
                    <w:div w:id="1488400472">
                      <w:marLeft w:val="0"/>
                      <w:marRight w:val="0"/>
                      <w:marTop w:val="0"/>
                      <w:marBottom w:val="0"/>
                      <w:divBdr>
                        <w:top w:val="none" w:sz="0" w:space="0" w:color="auto"/>
                        <w:left w:val="none" w:sz="0" w:space="0" w:color="auto"/>
                        <w:bottom w:val="none" w:sz="0" w:space="0" w:color="auto"/>
                        <w:right w:val="none" w:sz="0" w:space="0" w:color="auto"/>
                      </w:divBdr>
                      <w:divsChild>
                        <w:div w:id="1905289863">
                          <w:marLeft w:val="0"/>
                          <w:marRight w:val="0"/>
                          <w:marTop w:val="0"/>
                          <w:marBottom w:val="0"/>
                          <w:divBdr>
                            <w:top w:val="none" w:sz="0" w:space="0" w:color="auto"/>
                            <w:left w:val="none" w:sz="0" w:space="0" w:color="auto"/>
                            <w:bottom w:val="none" w:sz="0" w:space="0" w:color="auto"/>
                            <w:right w:val="none" w:sz="0" w:space="0" w:color="auto"/>
                          </w:divBdr>
                          <w:divsChild>
                            <w:div w:id="2042198664">
                              <w:marLeft w:val="0"/>
                              <w:marRight w:val="0"/>
                              <w:marTop w:val="0"/>
                              <w:marBottom w:val="0"/>
                              <w:divBdr>
                                <w:top w:val="none" w:sz="0" w:space="0" w:color="auto"/>
                                <w:left w:val="none" w:sz="0" w:space="0" w:color="auto"/>
                                <w:bottom w:val="none" w:sz="0" w:space="0" w:color="auto"/>
                                <w:right w:val="none" w:sz="0" w:space="0" w:color="auto"/>
                              </w:divBdr>
                              <w:divsChild>
                                <w:div w:id="1473862018">
                                  <w:marLeft w:val="0"/>
                                  <w:marRight w:val="0"/>
                                  <w:marTop w:val="0"/>
                                  <w:marBottom w:val="0"/>
                                  <w:divBdr>
                                    <w:top w:val="none" w:sz="0" w:space="0" w:color="auto"/>
                                    <w:left w:val="none" w:sz="0" w:space="0" w:color="auto"/>
                                    <w:bottom w:val="none" w:sz="0" w:space="0" w:color="auto"/>
                                    <w:right w:val="none" w:sz="0" w:space="0" w:color="auto"/>
                                  </w:divBdr>
                                  <w:divsChild>
                                    <w:div w:id="103235604">
                                      <w:marLeft w:val="0"/>
                                      <w:marRight w:val="0"/>
                                      <w:marTop w:val="0"/>
                                      <w:marBottom w:val="0"/>
                                      <w:divBdr>
                                        <w:top w:val="none" w:sz="0" w:space="0" w:color="auto"/>
                                        <w:left w:val="none" w:sz="0" w:space="0" w:color="auto"/>
                                        <w:bottom w:val="none" w:sz="0" w:space="0" w:color="auto"/>
                                        <w:right w:val="none" w:sz="0" w:space="0" w:color="auto"/>
                                      </w:divBdr>
                                      <w:divsChild>
                                        <w:div w:id="49761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847327">
      <w:bodyDiv w:val="1"/>
      <w:marLeft w:val="0"/>
      <w:marRight w:val="0"/>
      <w:marTop w:val="0"/>
      <w:marBottom w:val="0"/>
      <w:divBdr>
        <w:top w:val="none" w:sz="0" w:space="0" w:color="auto"/>
        <w:left w:val="none" w:sz="0" w:space="0" w:color="auto"/>
        <w:bottom w:val="none" w:sz="0" w:space="0" w:color="auto"/>
        <w:right w:val="none" w:sz="0" w:space="0" w:color="auto"/>
      </w:divBdr>
      <w:divsChild>
        <w:div w:id="105002535">
          <w:marLeft w:val="0"/>
          <w:marRight w:val="0"/>
          <w:marTop w:val="0"/>
          <w:marBottom w:val="0"/>
          <w:divBdr>
            <w:top w:val="none" w:sz="0" w:space="0" w:color="auto"/>
            <w:left w:val="none" w:sz="0" w:space="0" w:color="auto"/>
            <w:bottom w:val="none" w:sz="0" w:space="0" w:color="auto"/>
            <w:right w:val="none" w:sz="0" w:space="0" w:color="auto"/>
          </w:divBdr>
          <w:divsChild>
            <w:div w:id="1414743926">
              <w:marLeft w:val="0"/>
              <w:marRight w:val="0"/>
              <w:marTop w:val="0"/>
              <w:marBottom w:val="0"/>
              <w:divBdr>
                <w:top w:val="none" w:sz="0" w:space="0" w:color="auto"/>
                <w:left w:val="none" w:sz="0" w:space="0" w:color="auto"/>
                <w:bottom w:val="none" w:sz="0" w:space="0" w:color="auto"/>
                <w:right w:val="none" w:sz="0" w:space="0" w:color="auto"/>
              </w:divBdr>
              <w:divsChild>
                <w:div w:id="875777962">
                  <w:marLeft w:val="0"/>
                  <w:marRight w:val="0"/>
                  <w:marTop w:val="0"/>
                  <w:marBottom w:val="0"/>
                  <w:divBdr>
                    <w:top w:val="none" w:sz="0" w:space="0" w:color="auto"/>
                    <w:left w:val="none" w:sz="0" w:space="0" w:color="auto"/>
                    <w:bottom w:val="none" w:sz="0" w:space="0" w:color="auto"/>
                    <w:right w:val="none" w:sz="0" w:space="0" w:color="auto"/>
                  </w:divBdr>
                  <w:divsChild>
                    <w:div w:id="1032919290">
                      <w:marLeft w:val="0"/>
                      <w:marRight w:val="0"/>
                      <w:marTop w:val="0"/>
                      <w:marBottom w:val="0"/>
                      <w:divBdr>
                        <w:top w:val="none" w:sz="0" w:space="0" w:color="auto"/>
                        <w:left w:val="none" w:sz="0" w:space="0" w:color="auto"/>
                        <w:bottom w:val="none" w:sz="0" w:space="0" w:color="auto"/>
                        <w:right w:val="none" w:sz="0" w:space="0" w:color="auto"/>
                      </w:divBdr>
                      <w:divsChild>
                        <w:div w:id="1083529260">
                          <w:marLeft w:val="0"/>
                          <w:marRight w:val="0"/>
                          <w:marTop w:val="0"/>
                          <w:marBottom w:val="0"/>
                          <w:divBdr>
                            <w:top w:val="none" w:sz="0" w:space="0" w:color="auto"/>
                            <w:left w:val="none" w:sz="0" w:space="0" w:color="auto"/>
                            <w:bottom w:val="none" w:sz="0" w:space="0" w:color="auto"/>
                            <w:right w:val="none" w:sz="0" w:space="0" w:color="auto"/>
                          </w:divBdr>
                          <w:divsChild>
                            <w:div w:id="1312324328">
                              <w:marLeft w:val="0"/>
                              <w:marRight w:val="0"/>
                              <w:marTop w:val="0"/>
                              <w:marBottom w:val="0"/>
                              <w:divBdr>
                                <w:top w:val="none" w:sz="0" w:space="0" w:color="auto"/>
                                <w:left w:val="none" w:sz="0" w:space="0" w:color="auto"/>
                                <w:bottom w:val="none" w:sz="0" w:space="0" w:color="auto"/>
                                <w:right w:val="none" w:sz="0" w:space="0" w:color="auto"/>
                              </w:divBdr>
                              <w:divsChild>
                                <w:div w:id="442308478">
                                  <w:marLeft w:val="0"/>
                                  <w:marRight w:val="0"/>
                                  <w:marTop w:val="0"/>
                                  <w:marBottom w:val="0"/>
                                  <w:divBdr>
                                    <w:top w:val="none" w:sz="0" w:space="0" w:color="auto"/>
                                    <w:left w:val="none" w:sz="0" w:space="0" w:color="auto"/>
                                    <w:bottom w:val="none" w:sz="0" w:space="0" w:color="auto"/>
                                    <w:right w:val="none" w:sz="0" w:space="0" w:color="auto"/>
                                  </w:divBdr>
                                  <w:divsChild>
                                    <w:div w:id="6921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815307">
      <w:bodyDiv w:val="1"/>
      <w:marLeft w:val="0"/>
      <w:marRight w:val="0"/>
      <w:marTop w:val="0"/>
      <w:marBottom w:val="0"/>
      <w:divBdr>
        <w:top w:val="none" w:sz="0" w:space="0" w:color="auto"/>
        <w:left w:val="none" w:sz="0" w:space="0" w:color="auto"/>
        <w:bottom w:val="none" w:sz="0" w:space="0" w:color="auto"/>
        <w:right w:val="none" w:sz="0" w:space="0" w:color="auto"/>
      </w:divBdr>
      <w:divsChild>
        <w:div w:id="12999003">
          <w:marLeft w:val="0"/>
          <w:marRight w:val="0"/>
          <w:marTop w:val="0"/>
          <w:marBottom w:val="0"/>
          <w:divBdr>
            <w:top w:val="none" w:sz="0" w:space="0" w:color="auto"/>
            <w:left w:val="none" w:sz="0" w:space="0" w:color="auto"/>
            <w:bottom w:val="none" w:sz="0" w:space="0" w:color="auto"/>
            <w:right w:val="none" w:sz="0" w:space="0" w:color="auto"/>
          </w:divBdr>
          <w:divsChild>
            <w:div w:id="281809674">
              <w:marLeft w:val="0"/>
              <w:marRight w:val="0"/>
              <w:marTop w:val="0"/>
              <w:marBottom w:val="0"/>
              <w:divBdr>
                <w:top w:val="none" w:sz="0" w:space="0" w:color="auto"/>
                <w:left w:val="none" w:sz="0" w:space="0" w:color="auto"/>
                <w:bottom w:val="none" w:sz="0" w:space="0" w:color="auto"/>
                <w:right w:val="none" w:sz="0" w:space="0" w:color="auto"/>
              </w:divBdr>
              <w:divsChild>
                <w:div w:id="1211258800">
                  <w:marLeft w:val="0"/>
                  <w:marRight w:val="0"/>
                  <w:marTop w:val="0"/>
                  <w:marBottom w:val="0"/>
                  <w:divBdr>
                    <w:top w:val="none" w:sz="0" w:space="0" w:color="auto"/>
                    <w:left w:val="none" w:sz="0" w:space="0" w:color="auto"/>
                    <w:bottom w:val="none" w:sz="0" w:space="0" w:color="auto"/>
                    <w:right w:val="none" w:sz="0" w:space="0" w:color="auto"/>
                  </w:divBdr>
                  <w:divsChild>
                    <w:div w:id="2029985773">
                      <w:marLeft w:val="0"/>
                      <w:marRight w:val="0"/>
                      <w:marTop w:val="0"/>
                      <w:marBottom w:val="0"/>
                      <w:divBdr>
                        <w:top w:val="none" w:sz="0" w:space="0" w:color="auto"/>
                        <w:left w:val="none" w:sz="0" w:space="0" w:color="auto"/>
                        <w:bottom w:val="none" w:sz="0" w:space="0" w:color="auto"/>
                        <w:right w:val="none" w:sz="0" w:space="0" w:color="auto"/>
                      </w:divBdr>
                      <w:divsChild>
                        <w:div w:id="947010687">
                          <w:marLeft w:val="0"/>
                          <w:marRight w:val="0"/>
                          <w:marTop w:val="0"/>
                          <w:marBottom w:val="0"/>
                          <w:divBdr>
                            <w:top w:val="none" w:sz="0" w:space="0" w:color="auto"/>
                            <w:left w:val="none" w:sz="0" w:space="0" w:color="auto"/>
                            <w:bottom w:val="none" w:sz="0" w:space="0" w:color="auto"/>
                            <w:right w:val="none" w:sz="0" w:space="0" w:color="auto"/>
                          </w:divBdr>
                          <w:divsChild>
                            <w:div w:id="1205097816">
                              <w:marLeft w:val="0"/>
                              <w:marRight w:val="0"/>
                              <w:marTop w:val="0"/>
                              <w:marBottom w:val="0"/>
                              <w:divBdr>
                                <w:top w:val="none" w:sz="0" w:space="0" w:color="auto"/>
                                <w:left w:val="none" w:sz="0" w:space="0" w:color="auto"/>
                                <w:bottom w:val="none" w:sz="0" w:space="0" w:color="auto"/>
                                <w:right w:val="none" w:sz="0" w:space="0" w:color="auto"/>
                              </w:divBdr>
                              <w:divsChild>
                                <w:div w:id="1711566654">
                                  <w:marLeft w:val="0"/>
                                  <w:marRight w:val="0"/>
                                  <w:marTop w:val="0"/>
                                  <w:marBottom w:val="0"/>
                                  <w:divBdr>
                                    <w:top w:val="none" w:sz="0" w:space="0" w:color="auto"/>
                                    <w:left w:val="none" w:sz="0" w:space="0" w:color="auto"/>
                                    <w:bottom w:val="none" w:sz="0" w:space="0" w:color="auto"/>
                                    <w:right w:val="none" w:sz="0" w:space="0" w:color="auto"/>
                                  </w:divBdr>
                                  <w:divsChild>
                                    <w:div w:id="24715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1755511">
      <w:bodyDiv w:val="1"/>
      <w:marLeft w:val="0"/>
      <w:marRight w:val="0"/>
      <w:marTop w:val="0"/>
      <w:marBottom w:val="0"/>
      <w:divBdr>
        <w:top w:val="none" w:sz="0" w:space="0" w:color="auto"/>
        <w:left w:val="none" w:sz="0" w:space="0" w:color="auto"/>
        <w:bottom w:val="none" w:sz="0" w:space="0" w:color="auto"/>
        <w:right w:val="none" w:sz="0" w:space="0" w:color="auto"/>
      </w:divBdr>
      <w:divsChild>
        <w:div w:id="1307662603">
          <w:marLeft w:val="0"/>
          <w:marRight w:val="0"/>
          <w:marTop w:val="0"/>
          <w:marBottom w:val="0"/>
          <w:divBdr>
            <w:top w:val="none" w:sz="0" w:space="0" w:color="auto"/>
            <w:left w:val="none" w:sz="0" w:space="0" w:color="auto"/>
            <w:bottom w:val="none" w:sz="0" w:space="0" w:color="auto"/>
            <w:right w:val="none" w:sz="0" w:space="0" w:color="auto"/>
          </w:divBdr>
          <w:divsChild>
            <w:div w:id="1244486748">
              <w:marLeft w:val="0"/>
              <w:marRight w:val="0"/>
              <w:marTop w:val="0"/>
              <w:marBottom w:val="0"/>
              <w:divBdr>
                <w:top w:val="none" w:sz="0" w:space="0" w:color="auto"/>
                <w:left w:val="none" w:sz="0" w:space="0" w:color="auto"/>
                <w:bottom w:val="none" w:sz="0" w:space="0" w:color="auto"/>
                <w:right w:val="none" w:sz="0" w:space="0" w:color="auto"/>
              </w:divBdr>
              <w:divsChild>
                <w:div w:id="96559143">
                  <w:marLeft w:val="0"/>
                  <w:marRight w:val="0"/>
                  <w:marTop w:val="0"/>
                  <w:marBottom w:val="0"/>
                  <w:divBdr>
                    <w:top w:val="none" w:sz="0" w:space="0" w:color="auto"/>
                    <w:left w:val="none" w:sz="0" w:space="0" w:color="auto"/>
                    <w:bottom w:val="none" w:sz="0" w:space="0" w:color="auto"/>
                    <w:right w:val="none" w:sz="0" w:space="0" w:color="auto"/>
                  </w:divBdr>
                  <w:divsChild>
                    <w:div w:id="749733538">
                      <w:marLeft w:val="0"/>
                      <w:marRight w:val="0"/>
                      <w:marTop w:val="0"/>
                      <w:marBottom w:val="0"/>
                      <w:divBdr>
                        <w:top w:val="none" w:sz="0" w:space="0" w:color="auto"/>
                        <w:left w:val="none" w:sz="0" w:space="0" w:color="auto"/>
                        <w:bottom w:val="none" w:sz="0" w:space="0" w:color="auto"/>
                        <w:right w:val="none" w:sz="0" w:space="0" w:color="auto"/>
                      </w:divBdr>
                      <w:divsChild>
                        <w:div w:id="877282620">
                          <w:marLeft w:val="0"/>
                          <w:marRight w:val="0"/>
                          <w:marTop w:val="0"/>
                          <w:marBottom w:val="0"/>
                          <w:divBdr>
                            <w:top w:val="none" w:sz="0" w:space="0" w:color="auto"/>
                            <w:left w:val="none" w:sz="0" w:space="0" w:color="auto"/>
                            <w:bottom w:val="none" w:sz="0" w:space="0" w:color="auto"/>
                            <w:right w:val="none" w:sz="0" w:space="0" w:color="auto"/>
                          </w:divBdr>
                          <w:divsChild>
                            <w:div w:id="1249732463">
                              <w:marLeft w:val="0"/>
                              <w:marRight w:val="0"/>
                              <w:marTop w:val="0"/>
                              <w:marBottom w:val="0"/>
                              <w:divBdr>
                                <w:top w:val="none" w:sz="0" w:space="0" w:color="auto"/>
                                <w:left w:val="none" w:sz="0" w:space="0" w:color="auto"/>
                                <w:bottom w:val="none" w:sz="0" w:space="0" w:color="auto"/>
                                <w:right w:val="none" w:sz="0" w:space="0" w:color="auto"/>
                              </w:divBdr>
                              <w:divsChild>
                                <w:div w:id="559679654">
                                  <w:marLeft w:val="0"/>
                                  <w:marRight w:val="0"/>
                                  <w:marTop w:val="0"/>
                                  <w:marBottom w:val="0"/>
                                  <w:divBdr>
                                    <w:top w:val="none" w:sz="0" w:space="0" w:color="auto"/>
                                    <w:left w:val="none" w:sz="0" w:space="0" w:color="auto"/>
                                    <w:bottom w:val="none" w:sz="0" w:space="0" w:color="auto"/>
                                    <w:right w:val="none" w:sz="0" w:space="0" w:color="auto"/>
                                  </w:divBdr>
                                  <w:divsChild>
                                    <w:div w:id="5523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8469873">
      <w:bodyDiv w:val="1"/>
      <w:marLeft w:val="0"/>
      <w:marRight w:val="0"/>
      <w:marTop w:val="0"/>
      <w:marBottom w:val="0"/>
      <w:divBdr>
        <w:top w:val="none" w:sz="0" w:space="0" w:color="auto"/>
        <w:left w:val="none" w:sz="0" w:space="0" w:color="auto"/>
        <w:bottom w:val="none" w:sz="0" w:space="0" w:color="auto"/>
        <w:right w:val="none" w:sz="0" w:space="0" w:color="auto"/>
      </w:divBdr>
      <w:divsChild>
        <w:div w:id="574437724">
          <w:marLeft w:val="0"/>
          <w:marRight w:val="0"/>
          <w:marTop w:val="0"/>
          <w:marBottom w:val="0"/>
          <w:divBdr>
            <w:top w:val="none" w:sz="0" w:space="0" w:color="auto"/>
            <w:left w:val="none" w:sz="0" w:space="0" w:color="auto"/>
            <w:bottom w:val="none" w:sz="0" w:space="0" w:color="auto"/>
            <w:right w:val="none" w:sz="0" w:space="0" w:color="auto"/>
          </w:divBdr>
          <w:divsChild>
            <w:div w:id="876115837">
              <w:marLeft w:val="0"/>
              <w:marRight w:val="0"/>
              <w:marTop w:val="0"/>
              <w:marBottom w:val="0"/>
              <w:divBdr>
                <w:top w:val="none" w:sz="0" w:space="0" w:color="auto"/>
                <w:left w:val="none" w:sz="0" w:space="0" w:color="auto"/>
                <w:bottom w:val="none" w:sz="0" w:space="0" w:color="auto"/>
                <w:right w:val="none" w:sz="0" w:space="0" w:color="auto"/>
              </w:divBdr>
              <w:divsChild>
                <w:div w:id="1596740902">
                  <w:marLeft w:val="0"/>
                  <w:marRight w:val="0"/>
                  <w:marTop w:val="0"/>
                  <w:marBottom w:val="0"/>
                  <w:divBdr>
                    <w:top w:val="none" w:sz="0" w:space="0" w:color="auto"/>
                    <w:left w:val="none" w:sz="0" w:space="0" w:color="auto"/>
                    <w:bottom w:val="none" w:sz="0" w:space="0" w:color="auto"/>
                    <w:right w:val="none" w:sz="0" w:space="0" w:color="auto"/>
                  </w:divBdr>
                  <w:divsChild>
                    <w:div w:id="1012535026">
                      <w:marLeft w:val="0"/>
                      <w:marRight w:val="0"/>
                      <w:marTop w:val="0"/>
                      <w:marBottom w:val="0"/>
                      <w:divBdr>
                        <w:top w:val="none" w:sz="0" w:space="0" w:color="auto"/>
                        <w:left w:val="none" w:sz="0" w:space="0" w:color="auto"/>
                        <w:bottom w:val="none" w:sz="0" w:space="0" w:color="auto"/>
                        <w:right w:val="none" w:sz="0" w:space="0" w:color="auto"/>
                      </w:divBdr>
                      <w:divsChild>
                        <w:div w:id="1187988813">
                          <w:marLeft w:val="0"/>
                          <w:marRight w:val="0"/>
                          <w:marTop w:val="0"/>
                          <w:marBottom w:val="0"/>
                          <w:divBdr>
                            <w:top w:val="none" w:sz="0" w:space="0" w:color="auto"/>
                            <w:left w:val="none" w:sz="0" w:space="0" w:color="auto"/>
                            <w:bottom w:val="none" w:sz="0" w:space="0" w:color="auto"/>
                            <w:right w:val="none" w:sz="0" w:space="0" w:color="auto"/>
                          </w:divBdr>
                          <w:divsChild>
                            <w:div w:id="1654067126">
                              <w:marLeft w:val="0"/>
                              <w:marRight w:val="0"/>
                              <w:marTop w:val="0"/>
                              <w:marBottom w:val="0"/>
                              <w:divBdr>
                                <w:top w:val="none" w:sz="0" w:space="0" w:color="auto"/>
                                <w:left w:val="none" w:sz="0" w:space="0" w:color="auto"/>
                                <w:bottom w:val="none" w:sz="0" w:space="0" w:color="auto"/>
                                <w:right w:val="none" w:sz="0" w:space="0" w:color="auto"/>
                              </w:divBdr>
                              <w:divsChild>
                                <w:div w:id="1011835136">
                                  <w:marLeft w:val="0"/>
                                  <w:marRight w:val="0"/>
                                  <w:marTop w:val="0"/>
                                  <w:marBottom w:val="0"/>
                                  <w:divBdr>
                                    <w:top w:val="none" w:sz="0" w:space="0" w:color="auto"/>
                                    <w:left w:val="none" w:sz="0" w:space="0" w:color="auto"/>
                                    <w:bottom w:val="none" w:sz="0" w:space="0" w:color="auto"/>
                                    <w:right w:val="none" w:sz="0" w:space="0" w:color="auto"/>
                                  </w:divBdr>
                                  <w:divsChild>
                                    <w:div w:id="17754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523527">
      <w:bodyDiv w:val="1"/>
      <w:marLeft w:val="0"/>
      <w:marRight w:val="0"/>
      <w:marTop w:val="0"/>
      <w:marBottom w:val="0"/>
      <w:divBdr>
        <w:top w:val="none" w:sz="0" w:space="0" w:color="auto"/>
        <w:left w:val="none" w:sz="0" w:space="0" w:color="auto"/>
        <w:bottom w:val="none" w:sz="0" w:space="0" w:color="auto"/>
        <w:right w:val="none" w:sz="0" w:space="0" w:color="auto"/>
      </w:divBdr>
      <w:divsChild>
        <w:div w:id="1640260833">
          <w:marLeft w:val="0"/>
          <w:marRight w:val="0"/>
          <w:marTop w:val="0"/>
          <w:marBottom w:val="0"/>
          <w:divBdr>
            <w:top w:val="none" w:sz="0" w:space="0" w:color="auto"/>
            <w:left w:val="none" w:sz="0" w:space="0" w:color="auto"/>
            <w:bottom w:val="none" w:sz="0" w:space="0" w:color="auto"/>
            <w:right w:val="none" w:sz="0" w:space="0" w:color="auto"/>
          </w:divBdr>
          <w:divsChild>
            <w:div w:id="516424453">
              <w:marLeft w:val="0"/>
              <w:marRight w:val="0"/>
              <w:marTop w:val="0"/>
              <w:marBottom w:val="0"/>
              <w:divBdr>
                <w:top w:val="none" w:sz="0" w:space="0" w:color="auto"/>
                <w:left w:val="none" w:sz="0" w:space="0" w:color="auto"/>
                <w:bottom w:val="none" w:sz="0" w:space="0" w:color="auto"/>
                <w:right w:val="none" w:sz="0" w:space="0" w:color="auto"/>
              </w:divBdr>
              <w:divsChild>
                <w:div w:id="1358190282">
                  <w:marLeft w:val="0"/>
                  <w:marRight w:val="0"/>
                  <w:marTop w:val="0"/>
                  <w:marBottom w:val="0"/>
                  <w:divBdr>
                    <w:top w:val="none" w:sz="0" w:space="0" w:color="auto"/>
                    <w:left w:val="none" w:sz="0" w:space="0" w:color="auto"/>
                    <w:bottom w:val="none" w:sz="0" w:space="0" w:color="auto"/>
                    <w:right w:val="none" w:sz="0" w:space="0" w:color="auto"/>
                  </w:divBdr>
                  <w:divsChild>
                    <w:div w:id="727531780">
                      <w:marLeft w:val="0"/>
                      <w:marRight w:val="0"/>
                      <w:marTop w:val="0"/>
                      <w:marBottom w:val="0"/>
                      <w:divBdr>
                        <w:top w:val="none" w:sz="0" w:space="0" w:color="auto"/>
                        <w:left w:val="none" w:sz="0" w:space="0" w:color="auto"/>
                        <w:bottom w:val="none" w:sz="0" w:space="0" w:color="auto"/>
                        <w:right w:val="none" w:sz="0" w:space="0" w:color="auto"/>
                      </w:divBdr>
                      <w:divsChild>
                        <w:div w:id="1405105060">
                          <w:marLeft w:val="0"/>
                          <w:marRight w:val="0"/>
                          <w:marTop w:val="0"/>
                          <w:marBottom w:val="0"/>
                          <w:divBdr>
                            <w:top w:val="none" w:sz="0" w:space="0" w:color="auto"/>
                            <w:left w:val="none" w:sz="0" w:space="0" w:color="auto"/>
                            <w:bottom w:val="none" w:sz="0" w:space="0" w:color="auto"/>
                            <w:right w:val="none" w:sz="0" w:space="0" w:color="auto"/>
                          </w:divBdr>
                          <w:divsChild>
                            <w:div w:id="233203248">
                              <w:marLeft w:val="0"/>
                              <w:marRight w:val="0"/>
                              <w:marTop w:val="0"/>
                              <w:marBottom w:val="0"/>
                              <w:divBdr>
                                <w:top w:val="none" w:sz="0" w:space="0" w:color="auto"/>
                                <w:left w:val="none" w:sz="0" w:space="0" w:color="auto"/>
                                <w:bottom w:val="none" w:sz="0" w:space="0" w:color="auto"/>
                                <w:right w:val="none" w:sz="0" w:space="0" w:color="auto"/>
                              </w:divBdr>
                              <w:divsChild>
                                <w:div w:id="2016691765">
                                  <w:marLeft w:val="0"/>
                                  <w:marRight w:val="0"/>
                                  <w:marTop w:val="0"/>
                                  <w:marBottom w:val="0"/>
                                  <w:divBdr>
                                    <w:top w:val="none" w:sz="0" w:space="0" w:color="auto"/>
                                    <w:left w:val="none" w:sz="0" w:space="0" w:color="auto"/>
                                    <w:bottom w:val="none" w:sz="0" w:space="0" w:color="auto"/>
                                    <w:right w:val="none" w:sz="0" w:space="0" w:color="auto"/>
                                  </w:divBdr>
                                  <w:divsChild>
                                    <w:div w:id="2006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6960669">
      <w:bodyDiv w:val="1"/>
      <w:marLeft w:val="0"/>
      <w:marRight w:val="0"/>
      <w:marTop w:val="0"/>
      <w:marBottom w:val="0"/>
      <w:divBdr>
        <w:top w:val="none" w:sz="0" w:space="0" w:color="auto"/>
        <w:left w:val="none" w:sz="0" w:space="0" w:color="auto"/>
        <w:bottom w:val="none" w:sz="0" w:space="0" w:color="auto"/>
        <w:right w:val="none" w:sz="0" w:space="0" w:color="auto"/>
      </w:divBdr>
      <w:divsChild>
        <w:div w:id="1159268300">
          <w:marLeft w:val="0"/>
          <w:marRight w:val="0"/>
          <w:marTop w:val="0"/>
          <w:marBottom w:val="0"/>
          <w:divBdr>
            <w:top w:val="none" w:sz="0" w:space="0" w:color="auto"/>
            <w:left w:val="none" w:sz="0" w:space="0" w:color="auto"/>
            <w:bottom w:val="none" w:sz="0" w:space="0" w:color="auto"/>
            <w:right w:val="none" w:sz="0" w:space="0" w:color="auto"/>
          </w:divBdr>
          <w:divsChild>
            <w:div w:id="1883328349">
              <w:marLeft w:val="0"/>
              <w:marRight w:val="0"/>
              <w:marTop w:val="0"/>
              <w:marBottom w:val="0"/>
              <w:divBdr>
                <w:top w:val="none" w:sz="0" w:space="0" w:color="auto"/>
                <w:left w:val="none" w:sz="0" w:space="0" w:color="auto"/>
                <w:bottom w:val="none" w:sz="0" w:space="0" w:color="auto"/>
                <w:right w:val="none" w:sz="0" w:space="0" w:color="auto"/>
              </w:divBdr>
              <w:divsChild>
                <w:div w:id="246235657">
                  <w:marLeft w:val="0"/>
                  <w:marRight w:val="0"/>
                  <w:marTop w:val="0"/>
                  <w:marBottom w:val="0"/>
                  <w:divBdr>
                    <w:top w:val="none" w:sz="0" w:space="0" w:color="auto"/>
                    <w:left w:val="none" w:sz="0" w:space="0" w:color="auto"/>
                    <w:bottom w:val="none" w:sz="0" w:space="0" w:color="auto"/>
                    <w:right w:val="none" w:sz="0" w:space="0" w:color="auto"/>
                  </w:divBdr>
                  <w:divsChild>
                    <w:div w:id="1206411014">
                      <w:marLeft w:val="0"/>
                      <w:marRight w:val="0"/>
                      <w:marTop w:val="0"/>
                      <w:marBottom w:val="0"/>
                      <w:divBdr>
                        <w:top w:val="none" w:sz="0" w:space="0" w:color="auto"/>
                        <w:left w:val="none" w:sz="0" w:space="0" w:color="auto"/>
                        <w:bottom w:val="none" w:sz="0" w:space="0" w:color="auto"/>
                        <w:right w:val="none" w:sz="0" w:space="0" w:color="auto"/>
                      </w:divBdr>
                      <w:divsChild>
                        <w:div w:id="544567392">
                          <w:marLeft w:val="0"/>
                          <w:marRight w:val="0"/>
                          <w:marTop w:val="0"/>
                          <w:marBottom w:val="0"/>
                          <w:divBdr>
                            <w:top w:val="none" w:sz="0" w:space="0" w:color="auto"/>
                            <w:left w:val="none" w:sz="0" w:space="0" w:color="auto"/>
                            <w:bottom w:val="none" w:sz="0" w:space="0" w:color="auto"/>
                            <w:right w:val="none" w:sz="0" w:space="0" w:color="auto"/>
                          </w:divBdr>
                          <w:divsChild>
                            <w:div w:id="6906941">
                              <w:marLeft w:val="0"/>
                              <w:marRight w:val="0"/>
                              <w:marTop w:val="0"/>
                              <w:marBottom w:val="0"/>
                              <w:divBdr>
                                <w:top w:val="none" w:sz="0" w:space="0" w:color="auto"/>
                                <w:left w:val="none" w:sz="0" w:space="0" w:color="auto"/>
                                <w:bottom w:val="none" w:sz="0" w:space="0" w:color="auto"/>
                                <w:right w:val="none" w:sz="0" w:space="0" w:color="auto"/>
                              </w:divBdr>
                              <w:divsChild>
                                <w:div w:id="1000111786">
                                  <w:marLeft w:val="0"/>
                                  <w:marRight w:val="0"/>
                                  <w:marTop w:val="0"/>
                                  <w:marBottom w:val="0"/>
                                  <w:divBdr>
                                    <w:top w:val="none" w:sz="0" w:space="0" w:color="auto"/>
                                    <w:left w:val="none" w:sz="0" w:space="0" w:color="auto"/>
                                    <w:bottom w:val="none" w:sz="0" w:space="0" w:color="auto"/>
                                    <w:right w:val="none" w:sz="0" w:space="0" w:color="auto"/>
                                  </w:divBdr>
                                  <w:divsChild>
                                    <w:div w:id="157176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5111116">
      <w:bodyDiv w:val="1"/>
      <w:marLeft w:val="0"/>
      <w:marRight w:val="0"/>
      <w:marTop w:val="0"/>
      <w:marBottom w:val="0"/>
      <w:divBdr>
        <w:top w:val="none" w:sz="0" w:space="0" w:color="auto"/>
        <w:left w:val="none" w:sz="0" w:space="0" w:color="auto"/>
        <w:bottom w:val="none" w:sz="0" w:space="0" w:color="auto"/>
        <w:right w:val="none" w:sz="0" w:space="0" w:color="auto"/>
      </w:divBdr>
      <w:divsChild>
        <w:div w:id="1948417541">
          <w:marLeft w:val="0"/>
          <w:marRight w:val="0"/>
          <w:marTop w:val="0"/>
          <w:marBottom w:val="0"/>
          <w:divBdr>
            <w:top w:val="none" w:sz="0" w:space="0" w:color="auto"/>
            <w:left w:val="none" w:sz="0" w:space="0" w:color="auto"/>
            <w:bottom w:val="none" w:sz="0" w:space="0" w:color="auto"/>
            <w:right w:val="none" w:sz="0" w:space="0" w:color="auto"/>
          </w:divBdr>
          <w:divsChild>
            <w:div w:id="2080978460">
              <w:marLeft w:val="0"/>
              <w:marRight w:val="0"/>
              <w:marTop w:val="0"/>
              <w:marBottom w:val="0"/>
              <w:divBdr>
                <w:top w:val="none" w:sz="0" w:space="0" w:color="auto"/>
                <w:left w:val="none" w:sz="0" w:space="0" w:color="auto"/>
                <w:bottom w:val="none" w:sz="0" w:space="0" w:color="auto"/>
                <w:right w:val="none" w:sz="0" w:space="0" w:color="auto"/>
              </w:divBdr>
              <w:divsChild>
                <w:div w:id="507595894">
                  <w:marLeft w:val="0"/>
                  <w:marRight w:val="0"/>
                  <w:marTop w:val="0"/>
                  <w:marBottom w:val="0"/>
                  <w:divBdr>
                    <w:top w:val="none" w:sz="0" w:space="0" w:color="auto"/>
                    <w:left w:val="none" w:sz="0" w:space="0" w:color="auto"/>
                    <w:bottom w:val="none" w:sz="0" w:space="0" w:color="auto"/>
                    <w:right w:val="none" w:sz="0" w:space="0" w:color="auto"/>
                  </w:divBdr>
                  <w:divsChild>
                    <w:div w:id="495653083">
                      <w:marLeft w:val="0"/>
                      <w:marRight w:val="0"/>
                      <w:marTop w:val="0"/>
                      <w:marBottom w:val="0"/>
                      <w:divBdr>
                        <w:top w:val="none" w:sz="0" w:space="0" w:color="auto"/>
                        <w:left w:val="none" w:sz="0" w:space="0" w:color="auto"/>
                        <w:bottom w:val="none" w:sz="0" w:space="0" w:color="auto"/>
                        <w:right w:val="none" w:sz="0" w:space="0" w:color="auto"/>
                      </w:divBdr>
                      <w:divsChild>
                        <w:div w:id="1001273772">
                          <w:marLeft w:val="0"/>
                          <w:marRight w:val="0"/>
                          <w:marTop w:val="0"/>
                          <w:marBottom w:val="0"/>
                          <w:divBdr>
                            <w:top w:val="none" w:sz="0" w:space="0" w:color="auto"/>
                            <w:left w:val="none" w:sz="0" w:space="0" w:color="auto"/>
                            <w:bottom w:val="none" w:sz="0" w:space="0" w:color="auto"/>
                            <w:right w:val="none" w:sz="0" w:space="0" w:color="auto"/>
                          </w:divBdr>
                          <w:divsChild>
                            <w:div w:id="1517499751">
                              <w:marLeft w:val="0"/>
                              <w:marRight w:val="0"/>
                              <w:marTop w:val="0"/>
                              <w:marBottom w:val="0"/>
                              <w:divBdr>
                                <w:top w:val="none" w:sz="0" w:space="0" w:color="auto"/>
                                <w:left w:val="none" w:sz="0" w:space="0" w:color="auto"/>
                                <w:bottom w:val="none" w:sz="0" w:space="0" w:color="auto"/>
                                <w:right w:val="none" w:sz="0" w:space="0" w:color="auto"/>
                              </w:divBdr>
                              <w:divsChild>
                                <w:div w:id="22445768">
                                  <w:marLeft w:val="0"/>
                                  <w:marRight w:val="0"/>
                                  <w:marTop w:val="0"/>
                                  <w:marBottom w:val="0"/>
                                  <w:divBdr>
                                    <w:top w:val="none" w:sz="0" w:space="0" w:color="auto"/>
                                    <w:left w:val="none" w:sz="0" w:space="0" w:color="auto"/>
                                    <w:bottom w:val="none" w:sz="0" w:space="0" w:color="auto"/>
                                    <w:right w:val="none" w:sz="0" w:space="0" w:color="auto"/>
                                  </w:divBdr>
                                  <w:divsChild>
                                    <w:div w:id="1115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7371355">
      <w:bodyDiv w:val="1"/>
      <w:marLeft w:val="0"/>
      <w:marRight w:val="0"/>
      <w:marTop w:val="0"/>
      <w:marBottom w:val="0"/>
      <w:divBdr>
        <w:top w:val="none" w:sz="0" w:space="0" w:color="auto"/>
        <w:left w:val="none" w:sz="0" w:space="0" w:color="auto"/>
        <w:bottom w:val="none" w:sz="0" w:space="0" w:color="auto"/>
        <w:right w:val="none" w:sz="0" w:space="0" w:color="auto"/>
      </w:divBdr>
      <w:divsChild>
        <w:div w:id="1190145482">
          <w:marLeft w:val="0"/>
          <w:marRight w:val="0"/>
          <w:marTop w:val="0"/>
          <w:marBottom w:val="0"/>
          <w:divBdr>
            <w:top w:val="none" w:sz="0" w:space="0" w:color="auto"/>
            <w:left w:val="none" w:sz="0" w:space="0" w:color="auto"/>
            <w:bottom w:val="none" w:sz="0" w:space="0" w:color="auto"/>
            <w:right w:val="none" w:sz="0" w:space="0" w:color="auto"/>
          </w:divBdr>
          <w:divsChild>
            <w:div w:id="142743662">
              <w:marLeft w:val="0"/>
              <w:marRight w:val="0"/>
              <w:marTop w:val="0"/>
              <w:marBottom w:val="0"/>
              <w:divBdr>
                <w:top w:val="none" w:sz="0" w:space="0" w:color="auto"/>
                <w:left w:val="none" w:sz="0" w:space="0" w:color="auto"/>
                <w:bottom w:val="none" w:sz="0" w:space="0" w:color="auto"/>
                <w:right w:val="none" w:sz="0" w:space="0" w:color="auto"/>
              </w:divBdr>
              <w:divsChild>
                <w:div w:id="1333294709">
                  <w:marLeft w:val="0"/>
                  <w:marRight w:val="0"/>
                  <w:marTop w:val="0"/>
                  <w:marBottom w:val="0"/>
                  <w:divBdr>
                    <w:top w:val="none" w:sz="0" w:space="0" w:color="auto"/>
                    <w:left w:val="none" w:sz="0" w:space="0" w:color="auto"/>
                    <w:bottom w:val="none" w:sz="0" w:space="0" w:color="auto"/>
                    <w:right w:val="none" w:sz="0" w:space="0" w:color="auto"/>
                  </w:divBdr>
                  <w:divsChild>
                    <w:div w:id="1394963303">
                      <w:marLeft w:val="0"/>
                      <w:marRight w:val="0"/>
                      <w:marTop w:val="0"/>
                      <w:marBottom w:val="0"/>
                      <w:divBdr>
                        <w:top w:val="none" w:sz="0" w:space="0" w:color="auto"/>
                        <w:left w:val="none" w:sz="0" w:space="0" w:color="auto"/>
                        <w:bottom w:val="none" w:sz="0" w:space="0" w:color="auto"/>
                        <w:right w:val="none" w:sz="0" w:space="0" w:color="auto"/>
                      </w:divBdr>
                      <w:divsChild>
                        <w:div w:id="773093677">
                          <w:marLeft w:val="0"/>
                          <w:marRight w:val="0"/>
                          <w:marTop w:val="0"/>
                          <w:marBottom w:val="0"/>
                          <w:divBdr>
                            <w:top w:val="none" w:sz="0" w:space="0" w:color="auto"/>
                            <w:left w:val="none" w:sz="0" w:space="0" w:color="auto"/>
                            <w:bottom w:val="none" w:sz="0" w:space="0" w:color="auto"/>
                            <w:right w:val="none" w:sz="0" w:space="0" w:color="auto"/>
                          </w:divBdr>
                          <w:divsChild>
                            <w:div w:id="1754086138">
                              <w:marLeft w:val="0"/>
                              <w:marRight w:val="0"/>
                              <w:marTop w:val="0"/>
                              <w:marBottom w:val="0"/>
                              <w:divBdr>
                                <w:top w:val="none" w:sz="0" w:space="0" w:color="auto"/>
                                <w:left w:val="none" w:sz="0" w:space="0" w:color="auto"/>
                                <w:bottom w:val="none" w:sz="0" w:space="0" w:color="auto"/>
                                <w:right w:val="none" w:sz="0" w:space="0" w:color="auto"/>
                              </w:divBdr>
                              <w:divsChild>
                                <w:div w:id="988554072">
                                  <w:marLeft w:val="0"/>
                                  <w:marRight w:val="0"/>
                                  <w:marTop w:val="0"/>
                                  <w:marBottom w:val="0"/>
                                  <w:divBdr>
                                    <w:top w:val="none" w:sz="0" w:space="0" w:color="auto"/>
                                    <w:left w:val="none" w:sz="0" w:space="0" w:color="auto"/>
                                    <w:bottom w:val="none" w:sz="0" w:space="0" w:color="auto"/>
                                    <w:right w:val="none" w:sz="0" w:space="0" w:color="auto"/>
                                  </w:divBdr>
                                  <w:divsChild>
                                    <w:div w:id="87873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044559">
      <w:bodyDiv w:val="1"/>
      <w:marLeft w:val="0"/>
      <w:marRight w:val="0"/>
      <w:marTop w:val="0"/>
      <w:marBottom w:val="0"/>
      <w:divBdr>
        <w:top w:val="none" w:sz="0" w:space="0" w:color="auto"/>
        <w:left w:val="none" w:sz="0" w:space="0" w:color="auto"/>
        <w:bottom w:val="none" w:sz="0" w:space="0" w:color="auto"/>
        <w:right w:val="none" w:sz="0" w:space="0" w:color="auto"/>
      </w:divBdr>
      <w:divsChild>
        <w:div w:id="1554073216">
          <w:marLeft w:val="0"/>
          <w:marRight w:val="0"/>
          <w:marTop w:val="0"/>
          <w:marBottom w:val="0"/>
          <w:divBdr>
            <w:top w:val="none" w:sz="0" w:space="0" w:color="auto"/>
            <w:left w:val="none" w:sz="0" w:space="0" w:color="auto"/>
            <w:bottom w:val="none" w:sz="0" w:space="0" w:color="auto"/>
            <w:right w:val="none" w:sz="0" w:space="0" w:color="auto"/>
          </w:divBdr>
          <w:divsChild>
            <w:div w:id="1434398532">
              <w:marLeft w:val="0"/>
              <w:marRight w:val="0"/>
              <w:marTop w:val="0"/>
              <w:marBottom w:val="0"/>
              <w:divBdr>
                <w:top w:val="none" w:sz="0" w:space="0" w:color="auto"/>
                <w:left w:val="none" w:sz="0" w:space="0" w:color="auto"/>
                <w:bottom w:val="none" w:sz="0" w:space="0" w:color="auto"/>
                <w:right w:val="none" w:sz="0" w:space="0" w:color="auto"/>
              </w:divBdr>
              <w:divsChild>
                <w:div w:id="55208222">
                  <w:marLeft w:val="0"/>
                  <w:marRight w:val="0"/>
                  <w:marTop w:val="0"/>
                  <w:marBottom w:val="0"/>
                  <w:divBdr>
                    <w:top w:val="none" w:sz="0" w:space="0" w:color="auto"/>
                    <w:left w:val="none" w:sz="0" w:space="0" w:color="auto"/>
                    <w:bottom w:val="none" w:sz="0" w:space="0" w:color="auto"/>
                    <w:right w:val="none" w:sz="0" w:space="0" w:color="auto"/>
                  </w:divBdr>
                  <w:divsChild>
                    <w:div w:id="1174220663">
                      <w:marLeft w:val="0"/>
                      <w:marRight w:val="0"/>
                      <w:marTop w:val="0"/>
                      <w:marBottom w:val="0"/>
                      <w:divBdr>
                        <w:top w:val="none" w:sz="0" w:space="0" w:color="auto"/>
                        <w:left w:val="none" w:sz="0" w:space="0" w:color="auto"/>
                        <w:bottom w:val="none" w:sz="0" w:space="0" w:color="auto"/>
                        <w:right w:val="none" w:sz="0" w:space="0" w:color="auto"/>
                      </w:divBdr>
                      <w:divsChild>
                        <w:div w:id="1478454355">
                          <w:marLeft w:val="0"/>
                          <w:marRight w:val="0"/>
                          <w:marTop w:val="0"/>
                          <w:marBottom w:val="0"/>
                          <w:divBdr>
                            <w:top w:val="none" w:sz="0" w:space="0" w:color="auto"/>
                            <w:left w:val="none" w:sz="0" w:space="0" w:color="auto"/>
                            <w:bottom w:val="none" w:sz="0" w:space="0" w:color="auto"/>
                            <w:right w:val="none" w:sz="0" w:space="0" w:color="auto"/>
                          </w:divBdr>
                          <w:divsChild>
                            <w:div w:id="864558151">
                              <w:marLeft w:val="0"/>
                              <w:marRight w:val="0"/>
                              <w:marTop w:val="0"/>
                              <w:marBottom w:val="0"/>
                              <w:divBdr>
                                <w:top w:val="none" w:sz="0" w:space="0" w:color="auto"/>
                                <w:left w:val="none" w:sz="0" w:space="0" w:color="auto"/>
                                <w:bottom w:val="none" w:sz="0" w:space="0" w:color="auto"/>
                                <w:right w:val="none" w:sz="0" w:space="0" w:color="auto"/>
                              </w:divBdr>
                              <w:divsChild>
                                <w:div w:id="2008633321">
                                  <w:marLeft w:val="0"/>
                                  <w:marRight w:val="0"/>
                                  <w:marTop w:val="0"/>
                                  <w:marBottom w:val="0"/>
                                  <w:divBdr>
                                    <w:top w:val="none" w:sz="0" w:space="0" w:color="auto"/>
                                    <w:left w:val="none" w:sz="0" w:space="0" w:color="auto"/>
                                    <w:bottom w:val="none" w:sz="0" w:space="0" w:color="auto"/>
                                    <w:right w:val="none" w:sz="0" w:space="0" w:color="auto"/>
                                  </w:divBdr>
                                  <w:divsChild>
                                    <w:div w:id="2012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4575020">
      <w:bodyDiv w:val="1"/>
      <w:marLeft w:val="0"/>
      <w:marRight w:val="0"/>
      <w:marTop w:val="0"/>
      <w:marBottom w:val="0"/>
      <w:divBdr>
        <w:top w:val="none" w:sz="0" w:space="0" w:color="auto"/>
        <w:left w:val="none" w:sz="0" w:space="0" w:color="auto"/>
        <w:bottom w:val="none" w:sz="0" w:space="0" w:color="auto"/>
        <w:right w:val="none" w:sz="0" w:space="0" w:color="auto"/>
      </w:divBdr>
      <w:divsChild>
        <w:div w:id="1157070598">
          <w:marLeft w:val="0"/>
          <w:marRight w:val="0"/>
          <w:marTop w:val="0"/>
          <w:marBottom w:val="0"/>
          <w:divBdr>
            <w:top w:val="none" w:sz="0" w:space="0" w:color="auto"/>
            <w:left w:val="none" w:sz="0" w:space="0" w:color="auto"/>
            <w:bottom w:val="none" w:sz="0" w:space="0" w:color="auto"/>
            <w:right w:val="none" w:sz="0" w:space="0" w:color="auto"/>
          </w:divBdr>
          <w:divsChild>
            <w:div w:id="611674071">
              <w:marLeft w:val="0"/>
              <w:marRight w:val="0"/>
              <w:marTop w:val="0"/>
              <w:marBottom w:val="0"/>
              <w:divBdr>
                <w:top w:val="none" w:sz="0" w:space="0" w:color="auto"/>
                <w:left w:val="none" w:sz="0" w:space="0" w:color="auto"/>
                <w:bottom w:val="none" w:sz="0" w:space="0" w:color="auto"/>
                <w:right w:val="none" w:sz="0" w:space="0" w:color="auto"/>
              </w:divBdr>
              <w:divsChild>
                <w:div w:id="892732844">
                  <w:marLeft w:val="0"/>
                  <w:marRight w:val="0"/>
                  <w:marTop w:val="0"/>
                  <w:marBottom w:val="0"/>
                  <w:divBdr>
                    <w:top w:val="none" w:sz="0" w:space="0" w:color="auto"/>
                    <w:left w:val="none" w:sz="0" w:space="0" w:color="auto"/>
                    <w:bottom w:val="none" w:sz="0" w:space="0" w:color="auto"/>
                    <w:right w:val="none" w:sz="0" w:space="0" w:color="auto"/>
                  </w:divBdr>
                  <w:divsChild>
                    <w:div w:id="892351109">
                      <w:marLeft w:val="0"/>
                      <w:marRight w:val="0"/>
                      <w:marTop w:val="0"/>
                      <w:marBottom w:val="0"/>
                      <w:divBdr>
                        <w:top w:val="none" w:sz="0" w:space="0" w:color="auto"/>
                        <w:left w:val="none" w:sz="0" w:space="0" w:color="auto"/>
                        <w:bottom w:val="none" w:sz="0" w:space="0" w:color="auto"/>
                        <w:right w:val="none" w:sz="0" w:space="0" w:color="auto"/>
                      </w:divBdr>
                      <w:divsChild>
                        <w:div w:id="380785121">
                          <w:marLeft w:val="0"/>
                          <w:marRight w:val="0"/>
                          <w:marTop w:val="0"/>
                          <w:marBottom w:val="0"/>
                          <w:divBdr>
                            <w:top w:val="none" w:sz="0" w:space="0" w:color="auto"/>
                            <w:left w:val="none" w:sz="0" w:space="0" w:color="auto"/>
                            <w:bottom w:val="none" w:sz="0" w:space="0" w:color="auto"/>
                            <w:right w:val="none" w:sz="0" w:space="0" w:color="auto"/>
                          </w:divBdr>
                          <w:divsChild>
                            <w:div w:id="653411804">
                              <w:marLeft w:val="0"/>
                              <w:marRight w:val="0"/>
                              <w:marTop w:val="0"/>
                              <w:marBottom w:val="0"/>
                              <w:divBdr>
                                <w:top w:val="none" w:sz="0" w:space="0" w:color="auto"/>
                                <w:left w:val="none" w:sz="0" w:space="0" w:color="auto"/>
                                <w:bottom w:val="none" w:sz="0" w:space="0" w:color="auto"/>
                                <w:right w:val="none" w:sz="0" w:space="0" w:color="auto"/>
                              </w:divBdr>
                              <w:divsChild>
                                <w:div w:id="2022705410">
                                  <w:marLeft w:val="0"/>
                                  <w:marRight w:val="0"/>
                                  <w:marTop w:val="0"/>
                                  <w:marBottom w:val="0"/>
                                  <w:divBdr>
                                    <w:top w:val="none" w:sz="0" w:space="0" w:color="auto"/>
                                    <w:left w:val="none" w:sz="0" w:space="0" w:color="auto"/>
                                    <w:bottom w:val="none" w:sz="0" w:space="0" w:color="auto"/>
                                    <w:right w:val="none" w:sz="0" w:space="0" w:color="auto"/>
                                  </w:divBdr>
                                  <w:divsChild>
                                    <w:div w:id="1443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2751211">
      <w:bodyDiv w:val="1"/>
      <w:marLeft w:val="0"/>
      <w:marRight w:val="0"/>
      <w:marTop w:val="0"/>
      <w:marBottom w:val="0"/>
      <w:divBdr>
        <w:top w:val="none" w:sz="0" w:space="0" w:color="auto"/>
        <w:left w:val="none" w:sz="0" w:space="0" w:color="auto"/>
        <w:bottom w:val="none" w:sz="0" w:space="0" w:color="auto"/>
        <w:right w:val="none" w:sz="0" w:space="0" w:color="auto"/>
      </w:divBdr>
      <w:divsChild>
        <w:div w:id="1406033954">
          <w:marLeft w:val="0"/>
          <w:marRight w:val="0"/>
          <w:marTop w:val="0"/>
          <w:marBottom w:val="0"/>
          <w:divBdr>
            <w:top w:val="none" w:sz="0" w:space="0" w:color="auto"/>
            <w:left w:val="none" w:sz="0" w:space="0" w:color="auto"/>
            <w:bottom w:val="none" w:sz="0" w:space="0" w:color="auto"/>
            <w:right w:val="none" w:sz="0" w:space="0" w:color="auto"/>
          </w:divBdr>
          <w:divsChild>
            <w:div w:id="1602058584">
              <w:marLeft w:val="0"/>
              <w:marRight w:val="0"/>
              <w:marTop w:val="0"/>
              <w:marBottom w:val="0"/>
              <w:divBdr>
                <w:top w:val="none" w:sz="0" w:space="0" w:color="auto"/>
                <w:left w:val="none" w:sz="0" w:space="0" w:color="auto"/>
                <w:bottom w:val="none" w:sz="0" w:space="0" w:color="auto"/>
                <w:right w:val="none" w:sz="0" w:space="0" w:color="auto"/>
              </w:divBdr>
              <w:divsChild>
                <w:div w:id="1029642808">
                  <w:marLeft w:val="0"/>
                  <w:marRight w:val="0"/>
                  <w:marTop w:val="0"/>
                  <w:marBottom w:val="0"/>
                  <w:divBdr>
                    <w:top w:val="none" w:sz="0" w:space="0" w:color="auto"/>
                    <w:left w:val="none" w:sz="0" w:space="0" w:color="auto"/>
                    <w:bottom w:val="none" w:sz="0" w:space="0" w:color="auto"/>
                    <w:right w:val="none" w:sz="0" w:space="0" w:color="auto"/>
                  </w:divBdr>
                  <w:divsChild>
                    <w:div w:id="307132202">
                      <w:marLeft w:val="0"/>
                      <w:marRight w:val="0"/>
                      <w:marTop w:val="0"/>
                      <w:marBottom w:val="0"/>
                      <w:divBdr>
                        <w:top w:val="none" w:sz="0" w:space="0" w:color="auto"/>
                        <w:left w:val="none" w:sz="0" w:space="0" w:color="auto"/>
                        <w:bottom w:val="none" w:sz="0" w:space="0" w:color="auto"/>
                        <w:right w:val="none" w:sz="0" w:space="0" w:color="auto"/>
                      </w:divBdr>
                      <w:divsChild>
                        <w:div w:id="1380011254">
                          <w:marLeft w:val="0"/>
                          <w:marRight w:val="0"/>
                          <w:marTop w:val="0"/>
                          <w:marBottom w:val="0"/>
                          <w:divBdr>
                            <w:top w:val="none" w:sz="0" w:space="0" w:color="auto"/>
                            <w:left w:val="none" w:sz="0" w:space="0" w:color="auto"/>
                            <w:bottom w:val="none" w:sz="0" w:space="0" w:color="auto"/>
                            <w:right w:val="none" w:sz="0" w:space="0" w:color="auto"/>
                          </w:divBdr>
                          <w:divsChild>
                            <w:div w:id="1388215804">
                              <w:marLeft w:val="0"/>
                              <w:marRight w:val="0"/>
                              <w:marTop w:val="0"/>
                              <w:marBottom w:val="0"/>
                              <w:divBdr>
                                <w:top w:val="none" w:sz="0" w:space="0" w:color="auto"/>
                                <w:left w:val="none" w:sz="0" w:space="0" w:color="auto"/>
                                <w:bottom w:val="none" w:sz="0" w:space="0" w:color="auto"/>
                                <w:right w:val="none" w:sz="0" w:space="0" w:color="auto"/>
                              </w:divBdr>
                              <w:divsChild>
                                <w:div w:id="592669299">
                                  <w:marLeft w:val="0"/>
                                  <w:marRight w:val="0"/>
                                  <w:marTop w:val="0"/>
                                  <w:marBottom w:val="0"/>
                                  <w:divBdr>
                                    <w:top w:val="none" w:sz="0" w:space="0" w:color="auto"/>
                                    <w:left w:val="none" w:sz="0" w:space="0" w:color="auto"/>
                                    <w:bottom w:val="none" w:sz="0" w:space="0" w:color="auto"/>
                                    <w:right w:val="none" w:sz="0" w:space="0" w:color="auto"/>
                                  </w:divBdr>
                                  <w:divsChild>
                                    <w:div w:id="768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4832095">
      <w:bodyDiv w:val="1"/>
      <w:marLeft w:val="0"/>
      <w:marRight w:val="0"/>
      <w:marTop w:val="0"/>
      <w:marBottom w:val="0"/>
      <w:divBdr>
        <w:top w:val="none" w:sz="0" w:space="0" w:color="auto"/>
        <w:left w:val="none" w:sz="0" w:space="0" w:color="auto"/>
        <w:bottom w:val="none" w:sz="0" w:space="0" w:color="auto"/>
        <w:right w:val="none" w:sz="0" w:space="0" w:color="auto"/>
      </w:divBdr>
      <w:divsChild>
        <w:div w:id="481509568">
          <w:marLeft w:val="0"/>
          <w:marRight w:val="0"/>
          <w:marTop w:val="0"/>
          <w:marBottom w:val="0"/>
          <w:divBdr>
            <w:top w:val="none" w:sz="0" w:space="0" w:color="auto"/>
            <w:left w:val="none" w:sz="0" w:space="0" w:color="auto"/>
            <w:bottom w:val="none" w:sz="0" w:space="0" w:color="auto"/>
            <w:right w:val="none" w:sz="0" w:space="0" w:color="auto"/>
          </w:divBdr>
          <w:divsChild>
            <w:div w:id="290596924">
              <w:marLeft w:val="0"/>
              <w:marRight w:val="0"/>
              <w:marTop w:val="0"/>
              <w:marBottom w:val="0"/>
              <w:divBdr>
                <w:top w:val="none" w:sz="0" w:space="0" w:color="auto"/>
                <w:left w:val="none" w:sz="0" w:space="0" w:color="auto"/>
                <w:bottom w:val="none" w:sz="0" w:space="0" w:color="auto"/>
                <w:right w:val="none" w:sz="0" w:space="0" w:color="auto"/>
              </w:divBdr>
              <w:divsChild>
                <w:div w:id="464585415">
                  <w:marLeft w:val="0"/>
                  <w:marRight w:val="0"/>
                  <w:marTop w:val="0"/>
                  <w:marBottom w:val="0"/>
                  <w:divBdr>
                    <w:top w:val="none" w:sz="0" w:space="0" w:color="auto"/>
                    <w:left w:val="none" w:sz="0" w:space="0" w:color="auto"/>
                    <w:bottom w:val="none" w:sz="0" w:space="0" w:color="auto"/>
                    <w:right w:val="none" w:sz="0" w:space="0" w:color="auto"/>
                  </w:divBdr>
                  <w:divsChild>
                    <w:div w:id="446462505">
                      <w:marLeft w:val="0"/>
                      <w:marRight w:val="0"/>
                      <w:marTop w:val="0"/>
                      <w:marBottom w:val="0"/>
                      <w:divBdr>
                        <w:top w:val="none" w:sz="0" w:space="0" w:color="auto"/>
                        <w:left w:val="none" w:sz="0" w:space="0" w:color="auto"/>
                        <w:bottom w:val="none" w:sz="0" w:space="0" w:color="auto"/>
                        <w:right w:val="none" w:sz="0" w:space="0" w:color="auto"/>
                      </w:divBdr>
                      <w:divsChild>
                        <w:div w:id="1924294707">
                          <w:marLeft w:val="0"/>
                          <w:marRight w:val="0"/>
                          <w:marTop w:val="0"/>
                          <w:marBottom w:val="0"/>
                          <w:divBdr>
                            <w:top w:val="none" w:sz="0" w:space="0" w:color="auto"/>
                            <w:left w:val="none" w:sz="0" w:space="0" w:color="auto"/>
                            <w:bottom w:val="none" w:sz="0" w:space="0" w:color="auto"/>
                            <w:right w:val="none" w:sz="0" w:space="0" w:color="auto"/>
                          </w:divBdr>
                          <w:divsChild>
                            <w:div w:id="808282222">
                              <w:marLeft w:val="0"/>
                              <w:marRight w:val="0"/>
                              <w:marTop w:val="0"/>
                              <w:marBottom w:val="0"/>
                              <w:divBdr>
                                <w:top w:val="none" w:sz="0" w:space="0" w:color="auto"/>
                                <w:left w:val="none" w:sz="0" w:space="0" w:color="auto"/>
                                <w:bottom w:val="none" w:sz="0" w:space="0" w:color="auto"/>
                                <w:right w:val="none" w:sz="0" w:space="0" w:color="auto"/>
                              </w:divBdr>
                              <w:divsChild>
                                <w:div w:id="299770763">
                                  <w:marLeft w:val="0"/>
                                  <w:marRight w:val="0"/>
                                  <w:marTop w:val="0"/>
                                  <w:marBottom w:val="0"/>
                                  <w:divBdr>
                                    <w:top w:val="none" w:sz="0" w:space="0" w:color="auto"/>
                                    <w:left w:val="none" w:sz="0" w:space="0" w:color="auto"/>
                                    <w:bottom w:val="none" w:sz="0" w:space="0" w:color="auto"/>
                                    <w:right w:val="none" w:sz="0" w:space="0" w:color="auto"/>
                                  </w:divBdr>
                                  <w:divsChild>
                                    <w:div w:id="168443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576302">
      <w:bodyDiv w:val="1"/>
      <w:marLeft w:val="0"/>
      <w:marRight w:val="0"/>
      <w:marTop w:val="0"/>
      <w:marBottom w:val="0"/>
      <w:divBdr>
        <w:top w:val="none" w:sz="0" w:space="0" w:color="auto"/>
        <w:left w:val="none" w:sz="0" w:space="0" w:color="auto"/>
        <w:bottom w:val="none" w:sz="0" w:space="0" w:color="auto"/>
        <w:right w:val="none" w:sz="0" w:space="0" w:color="auto"/>
      </w:divBdr>
      <w:divsChild>
        <w:div w:id="490685289">
          <w:marLeft w:val="0"/>
          <w:marRight w:val="0"/>
          <w:marTop w:val="0"/>
          <w:marBottom w:val="0"/>
          <w:divBdr>
            <w:top w:val="none" w:sz="0" w:space="0" w:color="auto"/>
            <w:left w:val="none" w:sz="0" w:space="0" w:color="auto"/>
            <w:bottom w:val="none" w:sz="0" w:space="0" w:color="auto"/>
            <w:right w:val="none" w:sz="0" w:space="0" w:color="auto"/>
          </w:divBdr>
          <w:divsChild>
            <w:div w:id="1226145061">
              <w:marLeft w:val="0"/>
              <w:marRight w:val="0"/>
              <w:marTop w:val="0"/>
              <w:marBottom w:val="0"/>
              <w:divBdr>
                <w:top w:val="none" w:sz="0" w:space="0" w:color="auto"/>
                <w:left w:val="none" w:sz="0" w:space="0" w:color="auto"/>
                <w:bottom w:val="none" w:sz="0" w:space="0" w:color="auto"/>
                <w:right w:val="none" w:sz="0" w:space="0" w:color="auto"/>
              </w:divBdr>
              <w:divsChild>
                <w:div w:id="2002537372">
                  <w:marLeft w:val="0"/>
                  <w:marRight w:val="0"/>
                  <w:marTop w:val="0"/>
                  <w:marBottom w:val="0"/>
                  <w:divBdr>
                    <w:top w:val="none" w:sz="0" w:space="0" w:color="auto"/>
                    <w:left w:val="none" w:sz="0" w:space="0" w:color="auto"/>
                    <w:bottom w:val="none" w:sz="0" w:space="0" w:color="auto"/>
                    <w:right w:val="none" w:sz="0" w:space="0" w:color="auto"/>
                  </w:divBdr>
                  <w:divsChild>
                    <w:div w:id="1612199903">
                      <w:marLeft w:val="0"/>
                      <w:marRight w:val="0"/>
                      <w:marTop w:val="0"/>
                      <w:marBottom w:val="0"/>
                      <w:divBdr>
                        <w:top w:val="none" w:sz="0" w:space="0" w:color="auto"/>
                        <w:left w:val="none" w:sz="0" w:space="0" w:color="auto"/>
                        <w:bottom w:val="none" w:sz="0" w:space="0" w:color="auto"/>
                        <w:right w:val="none" w:sz="0" w:space="0" w:color="auto"/>
                      </w:divBdr>
                      <w:divsChild>
                        <w:div w:id="373190830">
                          <w:marLeft w:val="0"/>
                          <w:marRight w:val="0"/>
                          <w:marTop w:val="0"/>
                          <w:marBottom w:val="0"/>
                          <w:divBdr>
                            <w:top w:val="none" w:sz="0" w:space="0" w:color="auto"/>
                            <w:left w:val="none" w:sz="0" w:space="0" w:color="auto"/>
                            <w:bottom w:val="none" w:sz="0" w:space="0" w:color="auto"/>
                            <w:right w:val="none" w:sz="0" w:space="0" w:color="auto"/>
                          </w:divBdr>
                          <w:divsChild>
                            <w:div w:id="411897891">
                              <w:marLeft w:val="0"/>
                              <w:marRight w:val="0"/>
                              <w:marTop w:val="0"/>
                              <w:marBottom w:val="0"/>
                              <w:divBdr>
                                <w:top w:val="none" w:sz="0" w:space="0" w:color="auto"/>
                                <w:left w:val="none" w:sz="0" w:space="0" w:color="auto"/>
                                <w:bottom w:val="none" w:sz="0" w:space="0" w:color="auto"/>
                                <w:right w:val="none" w:sz="0" w:space="0" w:color="auto"/>
                              </w:divBdr>
                              <w:divsChild>
                                <w:div w:id="999885982">
                                  <w:marLeft w:val="0"/>
                                  <w:marRight w:val="0"/>
                                  <w:marTop w:val="0"/>
                                  <w:marBottom w:val="0"/>
                                  <w:divBdr>
                                    <w:top w:val="none" w:sz="0" w:space="0" w:color="auto"/>
                                    <w:left w:val="none" w:sz="0" w:space="0" w:color="auto"/>
                                    <w:bottom w:val="none" w:sz="0" w:space="0" w:color="auto"/>
                                    <w:right w:val="none" w:sz="0" w:space="0" w:color="auto"/>
                                  </w:divBdr>
                                  <w:divsChild>
                                    <w:div w:id="210109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645842">
      <w:bodyDiv w:val="1"/>
      <w:marLeft w:val="0"/>
      <w:marRight w:val="0"/>
      <w:marTop w:val="0"/>
      <w:marBottom w:val="0"/>
      <w:divBdr>
        <w:top w:val="none" w:sz="0" w:space="0" w:color="auto"/>
        <w:left w:val="none" w:sz="0" w:space="0" w:color="auto"/>
        <w:bottom w:val="none" w:sz="0" w:space="0" w:color="auto"/>
        <w:right w:val="none" w:sz="0" w:space="0" w:color="auto"/>
      </w:divBdr>
      <w:divsChild>
        <w:div w:id="1148522428">
          <w:marLeft w:val="0"/>
          <w:marRight w:val="0"/>
          <w:marTop w:val="0"/>
          <w:marBottom w:val="0"/>
          <w:divBdr>
            <w:top w:val="none" w:sz="0" w:space="0" w:color="auto"/>
            <w:left w:val="none" w:sz="0" w:space="0" w:color="auto"/>
            <w:bottom w:val="none" w:sz="0" w:space="0" w:color="auto"/>
            <w:right w:val="none" w:sz="0" w:space="0" w:color="auto"/>
          </w:divBdr>
          <w:divsChild>
            <w:div w:id="1557467362">
              <w:marLeft w:val="0"/>
              <w:marRight w:val="0"/>
              <w:marTop w:val="0"/>
              <w:marBottom w:val="0"/>
              <w:divBdr>
                <w:top w:val="none" w:sz="0" w:space="0" w:color="auto"/>
                <w:left w:val="none" w:sz="0" w:space="0" w:color="auto"/>
                <w:bottom w:val="none" w:sz="0" w:space="0" w:color="auto"/>
                <w:right w:val="none" w:sz="0" w:space="0" w:color="auto"/>
              </w:divBdr>
              <w:divsChild>
                <w:div w:id="52240959">
                  <w:marLeft w:val="0"/>
                  <w:marRight w:val="0"/>
                  <w:marTop w:val="0"/>
                  <w:marBottom w:val="0"/>
                  <w:divBdr>
                    <w:top w:val="none" w:sz="0" w:space="0" w:color="auto"/>
                    <w:left w:val="none" w:sz="0" w:space="0" w:color="auto"/>
                    <w:bottom w:val="none" w:sz="0" w:space="0" w:color="auto"/>
                    <w:right w:val="none" w:sz="0" w:space="0" w:color="auto"/>
                  </w:divBdr>
                  <w:divsChild>
                    <w:div w:id="1136601828">
                      <w:marLeft w:val="0"/>
                      <w:marRight w:val="0"/>
                      <w:marTop w:val="0"/>
                      <w:marBottom w:val="0"/>
                      <w:divBdr>
                        <w:top w:val="none" w:sz="0" w:space="0" w:color="auto"/>
                        <w:left w:val="none" w:sz="0" w:space="0" w:color="auto"/>
                        <w:bottom w:val="none" w:sz="0" w:space="0" w:color="auto"/>
                        <w:right w:val="none" w:sz="0" w:space="0" w:color="auto"/>
                      </w:divBdr>
                      <w:divsChild>
                        <w:div w:id="1133450940">
                          <w:marLeft w:val="0"/>
                          <w:marRight w:val="0"/>
                          <w:marTop w:val="0"/>
                          <w:marBottom w:val="0"/>
                          <w:divBdr>
                            <w:top w:val="none" w:sz="0" w:space="0" w:color="auto"/>
                            <w:left w:val="none" w:sz="0" w:space="0" w:color="auto"/>
                            <w:bottom w:val="none" w:sz="0" w:space="0" w:color="auto"/>
                            <w:right w:val="none" w:sz="0" w:space="0" w:color="auto"/>
                          </w:divBdr>
                          <w:divsChild>
                            <w:div w:id="1525900016">
                              <w:marLeft w:val="0"/>
                              <w:marRight w:val="0"/>
                              <w:marTop w:val="0"/>
                              <w:marBottom w:val="0"/>
                              <w:divBdr>
                                <w:top w:val="none" w:sz="0" w:space="0" w:color="auto"/>
                                <w:left w:val="none" w:sz="0" w:space="0" w:color="auto"/>
                                <w:bottom w:val="none" w:sz="0" w:space="0" w:color="auto"/>
                                <w:right w:val="none" w:sz="0" w:space="0" w:color="auto"/>
                              </w:divBdr>
                              <w:divsChild>
                                <w:div w:id="782501327">
                                  <w:marLeft w:val="0"/>
                                  <w:marRight w:val="0"/>
                                  <w:marTop w:val="0"/>
                                  <w:marBottom w:val="0"/>
                                  <w:divBdr>
                                    <w:top w:val="none" w:sz="0" w:space="0" w:color="auto"/>
                                    <w:left w:val="none" w:sz="0" w:space="0" w:color="auto"/>
                                    <w:bottom w:val="none" w:sz="0" w:space="0" w:color="auto"/>
                                    <w:right w:val="none" w:sz="0" w:space="0" w:color="auto"/>
                                  </w:divBdr>
                                  <w:divsChild>
                                    <w:div w:id="11588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988864">
      <w:bodyDiv w:val="1"/>
      <w:marLeft w:val="0"/>
      <w:marRight w:val="0"/>
      <w:marTop w:val="0"/>
      <w:marBottom w:val="0"/>
      <w:divBdr>
        <w:top w:val="none" w:sz="0" w:space="0" w:color="auto"/>
        <w:left w:val="none" w:sz="0" w:space="0" w:color="auto"/>
        <w:bottom w:val="none" w:sz="0" w:space="0" w:color="auto"/>
        <w:right w:val="none" w:sz="0" w:space="0" w:color="auto"/>
      </w:divBdr>
      <w:divsChild>
        <w:div w:id="893929001">
          <w:marLeft w:val="0"/>
          <w:marRight w:val="0"/>
          <w:marTop w:val="0"/>
          <w:marBottom w:val="0"/>
          <w:divBdr>
            <w:top w:val="none" w:sz="0" w:space="0" w:color="auto"/>
            <w:left w:val="none" w:sz="0" w:space="0" w:color="auto"/>
            <w:bottom w:val="none" w:sz="0" w:space="0" w:color="auto"/>
            <w:right w:val="none" w:sz="0" w:space="0" w:color="auto"/>
          </w:divBdr>
          <w:divsChild>
            <w:div w:id="1781147972">
              <w:marLeft w:val="0"/>
              <w:marRight w:val="0"/>
              <w:marTop w:val="0"/>
              <w:marBottom w:val="0"/>
              <w:divBdr>
                <w:top w:val="none" w:sz="0" w:space="0" w:color="auto"/>
                <w:left w:val="none" w:sz="0" w:space="0" w:color="auto"/>
                <w:bottom w:val="none" w:sz="0" w:space="0" w:color="auto"/>
                <w:right w:val="none" w:sz="0" w:space="0" w:color="auto"/>
              </w:divBdr>
              <w:divsChild>
                <w:div w:id="1088116698">
                  <w:marLeft w:val="0"/>
                  <w:marRight w:val="0"/>
                  <w:marTop w:val="0"/>
                  <w:marBottom w:val="0"/>
                  <w:divBdr>
                    <w:top w:val="none" w:sz="0" w:space="0" w:color="auto"/>
                    <w:left w:val="none" w:sz="0" w:space="0" w:color="auto"/>
                    <w:bottom w:val="none" w:sz="0" w:space="0" w:color="auto"/>
                    <w:right w:val="none" w:sz="0" w:space="0" w:color="auto"/>
                  </w:divBdr>
                  <w:divsChild>
                    <w:div w:id="1653176617">
                      <w:marLeft w:val="0"/>
                      <w:marRight w:val="0"/>
                      <w:marTop w:val="0"/>
                      <w:marBottom w:val="0"/>
                      <w:divBdr>
                        <w:top w:val="none" w:sz="0" w:space="0" w:color="auto"/>
                        <w:left w:val="none" w:sz="0" w:space="0" w:color="auto"/>
                        <w:bottom w:val="none" w:sz="0" w:space="0" w:color="auto"/>
                        <w:right w:val="none" w:sz="0" w:space="0" w:color="auto"/>
                      </w:divBdr>
                      <w:divsChild>
                        <w:div w:id="1192064097">
                          <w:marLeft w:val="0"/>
                          <w:marRight w:val="0"/>
                          <w:marTop w:val="0"/>
                          <w:marBottom w:val="0"/>
                          <w:divBdr>
                            <w:top w:val="none" w:sz="0" w:space="0" w:color="auto"/>
                            <w:left w:val="none" w:sz="0" w:space="0" w:color="auto"/>
                            <w:bottom w:val="none" w:sz="0" w:space="0" w:color="auto"/>
                            <w:right w:val="none" w:sz="0" w:space="0" w:color="auto"/>
                          </w:divBdr>
                          <w:divsChild>
                            <w:div w:id="1430665335">
                              <w:marLeft w:val="0"/>
                              <w:marRight w:val="0"/>
                              <w:marTop w:val="0"/>
                              <w:marBottom w:val="0"/>
                              <w:divBdr>
                                <w:top w:val="none" w:sz="0" w:space="0" w:color="auto"/>
                                <w:left w:val="none" w:sz="0" w:space="0" w:color="auto"/>
                                <w:bottom w:val="none" w:sz="0" w:space="0" w:color="auto"/>
                                <w:right w:val="none" w:sz="0" w:space="0" w:color="auto"/>
                              </w:divBdr>
                              <w:divsChild>
                                <w:div w:id="928393117">
                                  <w:marLeft w:val="0"/>
                                  <w:marRight w:val="0"/>
                                  <w:marTop w:val="0"/>
                                  <w:marBottom w:val="0"/>
                                  <w:divBdr>
                                    <w:top w:val="none" w:sz="0" w:space="0" w:color="auto"/>
                                    <w:left w:val="none" w:sz="0" w:space="0" w:color="auto"/>
                                    <w:bottom w:val="none" w:sz="0" w:space="0" w:color="auto"/>
                                    <w:right w:val="none" w:sz="0" w:space="0" w:color="auto"/>
                                  </w:divBdr>
                                  <w:divsChild>
                                    <w:div w:id="6095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1877828">
      <w:bodyDiv w:val="1"/>
      <w:marLeft w:val="0"/>
      <w:marRight w:val="0"/>
      <w:marTop w:val="0"/>
      <w:marBottom w:val="0"/>
      <w:divBdr>
        <w:top w:val="none" w:sz="0" w:space="0" w:color="auto"/>
        <w:left w:val="none" w:sz="0" w:space="0" w:color="auto"/>
        <w:bottom w:val="none" w:sz="0" w:space="0" w:color="auto"/>
        <w:right w:val="none" w:sz="0" w:space="0" w:color="auto"/>
      </w:divBdr>
      <w:divsChild>
        <w:div w:id="915480093">
          <w:marLeft w:val="0"/>
          <w:marRight w:val="0"/>
          <w:marTop w:val="0"/>
          <w:marBottom w:val="0"/>
          <w:divBdr>
            <w:top w:val="none" w:sz="0" w:space="0" w:color="auto"/>
            <w:left w:val="none" w:sz="0" w:space="0" w:color="auto"/>
            <w:bottom w:val="none" w:sz="0" w:space="0" w:color="auto"/>
            <w:right w:val="none" w:sz="0" w:space="0" w:color="auto"/>
          </w:divBdr>
          <w:divsChild>
            <w:div w:id="674916367">
              <w:marLeft w:val="0"/>
              <w:marRight w:val="0"/>
              <w:marTop w:val="0"/>
              <w:marBottom w:val="0"/>
              <w:divBdr>
                <w:top w:val="none" w:sz="0" w:space="0" w:color="auto"/>
                <w:left w:val="none" w:sz="0" w:space="0" w:color="auto"/>
                <w:bottom w:val="none" w:sz="0" w:space="0" w:color="auto"/>
                <w:right w:val="none" w:sz="0" w:space="0" w:color="auto"/>
              </w:divBdr>
              <w:divsChild>
                <w:div w:id="478696972">
                  <w:marLeft w:val="0"/>
                  <w:marRight w:val="0"/>
                  <w:marTop w:val="0"/>
                  <w:marBottom w:val="0"/>
                  <w:divBdr>
                    <w:top w:val="none" w:sz="0" w:space="0" w:color="auto"/>
                    <w:left w:val="none" w:sz="0" w:space="0" w:color="auto"/>
                    <w:bottom w:val="none" w:sz="0" w:space="0" w:color="auto"/>
                    <w:right w:val="none" w:sz="0" w:space="0" w:color="auto"/>
                  </w:divBdr>
                  <w:divsChild>
                    <w:div w:id="661590708">
                      <w:marLeft w:val="0"/>
                      <w:marRight w:val="0"/>
                      <w:marTop w:val="0"/>
                      <w:marBottom w:val="0"/>
                      <w:divBdr>
                        <w:top w:val="none" w:sz="0" w:space="0" w:color="auto"/>
                        <w:left w:val="none" w:sz="0" w:space="0" w:color="auto"/>
                        <w:bottom w:val="none" w:sz="0" w:space="0" w:color="auto"/>
                        <w:right w:val="none" w:sz="0" w:space="0" w:color="auto"/>
                      </w:divBdr>
                      <w:divsChild>
                        <w:div w:id="1242448425">
                          <w:marLeft w:val="0"/>
                          <w:marRight w:val="0"/>
                          <w:marTop w:val="0"/>
                          <w:marBottom w:val="0"/>
                          <w:divBdr>
                            <w:top w:val="none" w:sz="0" w:space="0" w:color="auto"/>
                            <w:left w:val="none" w:sz="0" w:space="0" w:color="auto"/>
                            <w:bottom w:val="none" w:sz="0" w:space="0" w:color="auto"/>
                            <w:right w:val="none" w:sz="0" w:space="0" w:color="auto"/>
                          </w:divBdr>
                          <w:divsChild>
                            <w:div w:id="1094595282">
                              <w:marLeft w:val="0"/>
                              <w:marRight w:val="0"/>
                              <w:marTop w:val="0"/>
                              <w:marBottom w:val="0"/>
                              <w:divBdr>
                                <w:top w:val="none" w:sz="0" w:space="0" w:color="auto"/>
                                <w:left w:val="none" w:sz="0" w:space="0" w:color="auto"/>
                                <w:bottom w:val="none" w:sz="0" w:space="0" w:color="auto"/>
                                <w:right w:val="none" w:sz="0" w:space="0" w:color="auto"/>
                              </w:divBdr>
                              <w:divsChild>
                                <w:div w:id="1113675700">
                                  <w:marLeft w:val="0"/>
                                  <w:marRight w:val="0"/>
                                  <w:marTop w:val="0"/>
                                  <w:marBottom w:val="0"/>
                                  <w:divBdr>
                                    <w:top w:val="none" w:sz="0" w:space="0" w:color="auto"/>
                                    <w:left w:val="none" w:sz="0" w:space="0" w:color="auto"/>
                                    <w:bottom w:val="none" w:sz="0" w:space="0" w:color="auto"/>
                                    <w:right w:val="none" w:sz="0" w:space="0" w:color="auto"/>
                                  </w:divBdr>
                                  <w:divsChild>
                                    <w:div w:id="20485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760726">
      <w:bodyDiv w:val="1"/>
      <w:marLeft w:val="0"/>
      <w:marRight w:val="0"/>
      <w:marTop w:val="0"/>
      <w:marBottom w:val="0"/>
      <w:divBdr>
        <w:top w:val="none" w:sz="0" w:space="0" w:color="auto"/>
        <w:left w:val="none" w:sz="0" w:space="0" w:color="auto"/>
        <w:bottom w:val="none" w:sz="0" w:space="0" w:color="auto"/>
        <w:right w:val="none" w:sz="0" w:space="0" w:color="auto"/>
      </w:divBdr>
      <w:divsChild>
        <w:div w:id="1368213257">
          <w:marLeft w:val="0"/>
          <w:marRight w:val="0"/>
          <w:marTop w:val="0"/>
          <w:marBottom w:val="0"/>
          <w:divBdr>
            <w:top w:val="none" w:sz="0" w:space="0" w:color="auto"/>
            <w:left w:val="none" w:sz="0" w:space="0" w:color="auto"/>
            <w:bottom w:val="none" w:sz="0" w:space="0" w:color="auto"/>
            <w:right w:val="none" w:sz="0" w:space="0" w:color="auto"/>
          </w:divBdr>
          <w:divsChild>
            <w:div w:id="654915113">
              <w:marLeft w:val="0"/>
              <w:marRight w:val="0"/>
              <w:marTop w:val="0"/>
              <w:marBottom w:val="0"/>
              <w:divBdr>
                <w:top w:val="none" w:sz="0" w:space="0" w:color="auto"/>
                <w:left w:val="none" w:sz="0" w:space="0" w:color="auto"/>
                <w:bottom w:val="none" w:sz="0" w:space="0" w:color="auto"/>
                <w:right w:val="none" w:sz="0" w:space="0" w:color="auto"/>
              </w:divBdr>
              <w:divsChild>
                <w:div w:id="777524006">
                  <w:marLeft w:val="0"/>
                  <w:marRight w:val="0"/>
                  <w:marTop w:val="0"/>
                  <w:marBottom w:val="0"/>
                  <w:divBdr>
                    <w:top w:val="none" w:sz="0" w:space="0" w:color="auto"/>
                    <w:left w:val="none" w:sz="0" w:space="0" w:color="auto"/>
                    <w:bottom w:val="none" w:sz="0" w:space="0" w:color="auto"/>
                    <w:right w:val="none" w:sz="0" w:space="0" w:color="auto"/>
                  </w:divBdr>
                  <w:divsChild>
                    <w:div w:id="1445424484">
                      <w:marLeft w:val="0"/>
                      <w:marRight w:val="0"/>
                      <w:marTop w:val="0"/>
                      <w:marBottom w:val="0"/>
                      <w:divBdr>
                        <w:top w:val="none" w:sz="0" w:space="0" w:color="auto"/>
                        <w:left w:val="none" w:sz="0" w:space="0" w:color="auto"/>
                        <w:bottom w:val="none" w:sz="0" w:space="0" w:color="auto"/>
                        <w:right w:val="none" w:sz="0" w:space="0" w:color="auto"/>
                      </w:divBdr>
                      <w:divsChild>
                        <w:div w:id="1715108815">
                          <w:marLeft w:val="0"/>
                          <w:marRight w:val="0"/>
                          <w:marTop w:val="0"/>
                          <w:marBottom w:val="0"/>
                          <w:divBdr>
                            <w:top w:val="none" w:sz="0" w:space="0" w:color="auto"/>
                            <w:left w:val="none" w:sz="0" w:space="0" w:color="auto"/>
                            <w:bottom w:val="none" w:sz="0" w:space="0" w:color="auto"/>
                            <w:right w:val="none" w:sz="0" w:space="0" w:color="auto"/>
                          </w:divBdr>
                          <w:divsChild>
                            <w:div w:id="560407774">
                              <w:marLeft w:val="0"/>
                              <w:marRight w:val="0"/>
                              <w:marTop w:val="0"/>
                              <w:marBottom w:val="0"/>
                              <w:divBdr>
                                <w:top w:val="none" w:sz="0" w:space="0" w:color="auto"/>
                                <w:left w:val="none" w:sz="0" w:space="0" w:color="auto"/>
                                <w:bottom w:val="none" w:sz="0" w:space="0" w:color="auto"/>
                                <w:right w:val="none" w:sz="0" w:space="0" w:color="auto"/>
                              </w:divBdr>
                              <w:divsChild>
                                <w:div w:id="783841116">
                                  <w:marLeft w:val="0"/>
                                  <w:marRight w:val="0"/>
                                  <w:marTop w:val="0"/>
                                  <w:marBottom w:val="0"/>
                                  <w:divBdr>
                                    <w:top w:val="none" w:sz="0" w:space="0" w:color="auto"/>
                                    <w:left w:val="none" w:sz="0" w:space="0" w:color="auto"/>
                                    <w:bottom w:val="none" w:sz="0" w:space="0" w:color="auto"/>
                                    <w:right w:val="none" w:sz="0" w:space="0" w:color="auto"/>
                                  </w:divBdr>
                                  <w:divsChild>
                                    <w:div w:id="168913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6683319">
      <w:bodyDiv w:val="1"/>
      <w:marLeft w:val="0"/>
      <w:marRight w:val="0"/>
      <w:marTop w:val="0"/>
      <w:marBottom w:val="0"/>
      <w:divBdr>
        <w:top w:val="none" w:sz="0" w:space="0" w:color="auto"/>
        <w:left w:val="none" w:sz="0" w:space="0" w:color="auto"/>
        <w:bottom w:val="none" w:sz="0" w:space="0" w:color="auto"/>
        <w:right w:val="none" w:sz="0" w:space="0" w:color="auto"/>
      </w:divBdr>
      <w:divsChild>
        <w:div w:id="903300232">
          <w:marLeft w:val="0"/>
          <w:marRight w:val="0"/>
          <w:marTop w:val="0"/>
          <w:marBottom w:val="0"/>
          <w:divBdr>
            <w:top w:val="none" w:sz="0" w:space="0" w:color="auto"/>
            <w:left w:val="none" w:sz="0" w:space="0" w:color="auto"/>
            <w:bottom w:val="none" w:sz="0" w:space="0" w:color="auto"/>
            <w:right w:val="none" w:sz="0" w:space="0" w:color="auto"/>
          </w:divBdr>
          <w:divsChild>
            <w:div w:id="856577021">
              <w:marLeft w:val="0"/>
              <w:marRight w:val="0"/>
              <w:marTop w:val="0"/>
              <w:marBottom w:val="0"/>
              <w:divBdr>
                <w:top w:val="none" w:sz="0" w:space="0" w:color="auto"/>
                <w:left w:val="none" w:sz="0" w:space="0" w:color="auto"/>
                <w:bottom w:val="none" w:sz="0" w:space="0" w:color="auto"/>
                <w:right w:val="none" w:sz="0" w:space="0" w:color="auto"/>
              </w:divBdr>
              <w:divsChild>
                <w:div w:id="216092792">
                  <w:marLeft w:val="0"/>
                  <w:marRight w:val="0"/>
                  <w:marTop w:val="0"/>
                  <w:marBottom w:val="0"/>
                  <w:divBdr>
                    <w:top w:val="none" w:sz="0" w:space="0" w:color="auto"/>
                    <w:left w:val="none" w:sz="0" w:space="0" w:color="auto"/>
                    <w:bottom w:val="none" w:sz="0" w:space="0" w:color="auto"/>
                    <w:right w:val="none" w:sz="0" w:space="0" w:color="auto"/>
                  </w:divBdr>
                  <w:divsChild>
                    <w:div w:id="263195008">
                      <w:marLeft w:val="0"/>
                      <w:marRight w:val="0"/>
                      <w:marTop w:val="0"/>
                      <w:marBottom w:val="0"/>
                      <w:divBdr>
                        <w:top w:val="none" w:sz="0" w:space="0" w:color="auto"/>
                        <w:left w:val="none" w:sz="0" w:space="0" w:color="auto"/>
                        <w:bottom w:val="none" w:sz="0" w:space="0" w:color="auto"/>
                        <w:right w:val="none" w:sz="0" w:space="0" w:color="auto"/>
                      </w:divBdr>
                      <w:divsChild>
                        <w:div w:id="2094740240">
                          <w:marLeft w:val="0"/>
                          <w:marRight w:val="0"/>
                          <w:marTop w:val="0"/>
                          <w:marBottom w:val="0"/>
                          <w:divBdr>
                            <w:top w:val="none" w:sz="0" w:space="0" w:color="auto"/>
                            <w:left w:val="none" w:sz="0" w:space="0" w:color="auto"/>
                            <w:bottom w:val="none" w:sz="0" w:space="0" w:color="auto"/>
                            <w:right w:val="none" w:sz="0" w:space="0" w:color="auto"/>
                          </w:divBdr>
                          <w:divsChild>
                            <w:div w:id="1435596428">
                              <w:marLeft w:val="0"/>
                              <w:marRight w:val="0"/>
                              <w:marTop w:val="0"/>
                              <w:marBottom w:val="0"/>
                              <w:divBdr>
                                <w:top w:val="none" w:sz="0" w:space="0" w:color="auto"/>
                                <w:left w:val="none" w:sz="0" w:space="0" w:color="auto"/>
                                <w:bottom w:val="none" w:sz="0" w:space="0" w:color="auto"/>
                                <w:right w:val="none" w:sz="0" w:space="0" w:color="auto"/>
                              </w:divBdr>
                              <w:divsChild>
                                <w:div w:id="1824349830">
                                  <w:marLeft w:val="0"/>
                                  <w:marRight w:val="0"/>
                                  <w:marTop w:val="0"/>
                                  <w:marBottom w:val="0"/>
                                  <w:divBdr>
                                    <w:top w:val="none" w:sz="0" w:space="0" w:color="auto"/>
                                    <w:left w:val="none" w:sz="0" w:space="0" w:color="auto"/>
                                    <w:bottom w:val="none" w:sz="0" w:space="0" w:color="auto"/>
                                    <w:right w:val="none" w:sz="0" w:space="0" w:color="auto"/>
                                  </w:divBdr>
                                  <w:divsChild>
                                    <w:div w:id="123450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2409196">
      <w:bodyDiv w:val="1"/>
      <w:marLeft w:val="0"/>
      <w:marRight w:val="0"/>
      <w:marTop w:val="0"/>
      <w:marBottom w:val="0"/>
      <w:divBdr>
        <w:top w:val="none" w:sz="0" w:space="0" w:color="auto"/>
        <w:left w:val="none" w:sz="0" w:space="0" w:color="auto"/>
        <w:bottom w:val="none" w:sz="0" w:space="0" w:color="auto"/>
        <w:right w:val="none" w:sz="0" w:space="0" w:color="auto"/>
      </w:divBdr>
      <w:divsChild>
        <w:div w:id="1948385472">
          <w:marLeft w:val="0"/>
          <w:marRight w:val="0"/>
          <w:marTop w:val="0"/>
          <w:marBottom w:val="0"/>
          <w:divBdr>
            <w:top w:val="none" w:sz="0" w:space="0" w:color="auto"/>
            <w:left w:val="none" w:sz="0" w:space="0" w:color="auto"/>
            <w:bottom w:val="none" w:sz="0" w:space="0" w:color="auto"/>
            <w:right w:val="none" w:sz="0" w:space="0" w:color="auto"/>
          </w:divBdr>
          <w:divsChild>
            <w:div w:id="1114330077">
              <w:marLeft w:val="0"/>
              <w:marRight w:val="0"/>
              <w:marTop w:val="0"/>
              <w:marBottom w:val="0"/>
              <w:divBdr>
                <w:top w:val="none" w:sz="0" w:space="0" w:color="auto"/>
                <w:left w:val="none" w:sz="0" w:space="0" w:color="auto"/>
                <w:bottom w:val="none" w:sz="0" w:space="0" w:color="auto"/>
                <w:right w:val="none" w:sz="0" w:space="0" w:color="auto"/>
              </w:divBdr>
              <w:divsChild>
                <w:div w:id="1954751072">
                  <w:marLeft w:val="0"/>
                  <w:marRight w:val="0"/>
                  <w:marTop w:val="0"/>
                  <w:marBottom w:val="0"/>
                  <w:divBdr>
                    <w:top w:val="none" w:sz="0" w:space="0" w:color="auto"/>
                    <w:left w:val="none" w:sz="0" w:space="0" w:color="auto"/>
                    <w:bottom w:val="none" w:sz="0" w:space="0" w:color="auto"/>
                    <w:right w:val="none" w:sz="0" w:space="0" w:color="auto"/>
                  </w:divBdr>
                  <w:divsChild>
                    <w:div w:id="1865173387">
                      <w:marLeft w:val="0"/>
                      <w:marRight w:val="0"/>
                      <w:marTop w:val="0"/>
                      <w:marBottom w:val="0"/>
                      <w:divBdr>
                        <w:top w:val="none" w:sz="0" w:space="0" w:color="auto"/>
                        <w:left w:val="none" w:sz="0" w:space="0" w:color="auto"/>
                        <w:bottom w:val="none" w:sz="0" w:space="0" w:color="auto"/>
                        <w:right w:val="none" w:sz="0" w:space="0" w:color="auto"/>
                      </w:divBdr>
                      <w:divsChild>
                        <w:div w:id="1504929111">
                          <w:marLeft w:val="0"/>
                          <w:marRight w:val="0"/>
                          <w:marTop w:val="0"/>
                          <w:marBottom w:val="0"/>
                          <w:divBdr>
                            <w:top w:val="none" w:sz="0" w:space="0" w:color="auto"/>
                            <w:left w:val="none" w:sz="0" w:space="0" w:color="auto"/>
                            <w:bottom w:val="none" w:sz="0" w:space="0" w:color="auto"/>
                            <w:right w:val="none" w:sz="0" w:space="0" w:color="auto"/>
                          </w:divBdr>
                          <w:divsChild>
                            <w:div w:id="605382038">
                              <w:marLeft w:val="0"/>
                              <w:marRight w:val="0"/>
                              <w:marTop w:val="0"/>
                              <w:marBottom w:val="0"/>
                              <w:divBdr>
                                <w:top w:val="none" w:sz="0" w:space="0" w:color="auto"/>
                                <w:left w:val="none" w:sz="0" w:space="0" w:color="auto"/>
                                <w:bottom w:val="none" w:sz="0" w:space="0" w:color="auto"/>
                                <w:right w:val="none" w:sz="0" w:space="0" w:color="auto"/>
                              </w:divBdr>
                              <w:divsChild>
                                <w:div w:id="2024043973">
                                  <w:marLeft w:val="0"/>
                                  <w:marRight w:val="0"/>
                                  <w:marTop w:val="0"/>
                                  <w:marBottom w:val="0"/>
                                  <w:divBdr>
                                    <w:top w:val="none" w:sz="0" w:space="0" w:color="auto"/>
                                    <w:left w:val="none" w:sz="0" w:space="0" w:color="auto"/>
                                    <w:bottom w:val="none" w:sz="0" w:space="0" w:color="auto"/>
                                    <w:right w:val="none" w:sz="0" w:space="0" w:color="auto"/>
                                  </w:divBdr>
                                  <w:divsChild>
                                    <w:div w:id="16574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711780">
      <w:bodyDiv w:val="1"/>
      <w:marLeft w:val="0"/>
      <w:marRight w:val="0"/>
      <w:marTop w:val="0"/>
      <w:marBottom w:val="0"/>
      <w:divBdr>
        <w:top w:val="none" w:sz="0" w:space="0" w:color="auto"/>
        <w:left w:val="none" w:sz="0" w:space="0" w:color="auto"/>
        <w:bottom w:val="none" w:sz="0" w:space="0" w:color="auto"/>
        <w:right w:val="none" w:sz="0" w:space="0" w:color="auto"/>
      </w:divBdr>
      <w:divsChild>
        <w:div w:id="1599097482">
          <w:marLeft w:val="0"/>
          <w:marRight w:val="0"/>
          <w:marTop w:val="0"/>
          <w:marBottom w:val="0"/>
          <w:divBdr>
            <w:top w:val="none" w:sz="0" w:space="0" w:color="auto"/>
            <w:left w:val="none" w:sz="0" w:space="0" w:color="auto"/>
            <w:bottom w:val="none" w:sz="0" w:space="0" w:color="auto"/>
            <w:right w:val="none" w:sz="0" w:space="0" w:color="auto"/>
          </w:divBdr>
          <w:divsChild>
            <w:div w:id="818040480">
              <w:marLeft w:val="0"/>
              <w:marRight w:val="0"/>
              <w:marTop w:val="0"/>
              <w:marBottom w:val="0"/>
              <w:divBdr>
                <w:top w:val="none" w:sz="0" w:space="0" w:color="auto"/>
                <w:left w:val="none" w:sz="0" w:space="0" w:color="auto"/>
                <w:bottom w:val="none" w:sz="0" w:space="0" w:color="auto"/>
                <w:right w:val="none" w:sz="0" w:space="0" w:color="auto"/>
              </w:divBdr>
              <w:divsChild>
                <w:div w:id="1337342474">
                  <w:marLeft w:val="0"/>
                  <w:marRight w:val="0"/>
                  <w:marTop w:val="0"/>
                  <w:marBottom w:val="0"/>
                  <w:divBdr>
                    <w:top w:val="none" w:sz="0" w:space="0" w:color="auto"/>
                    <w:left w:val="none" w:sz="0" w:space="0" w:color="auto"/>
                    <w:bottom w:val="none" w:sz="0" w:space="0" w:color="auto"/>
                    <w:right w:val="none" w:sz="0" w:space="0" w:color="auto"/>
                  </w:divBdr>
                  <w:divsChild>
                    <w:div w:id="1318923539">
                      <w:marLeft w:val="0"/>
                      <w:marRight w:val="0"/>
                      <w:marTop w:val="0"/>
                      <w:marBottom w:val="0"/>
                      <w:divBdr>
                        <w:top w:val="none" w:sz="0" w:space="0" w:color="auto"/>
                        <w:left w:val="none" w:sz="0" w:space="0" w:color="auto"/>
                        <w:bottom w:val="none" w:sz="0" w:space="0" w:color="auto"/>
                        <w:right w:val="none" w:sz="0" w:space="0" w:color="auto"/>
                      </w:divBdr>
                      <w:divsChild>
                        <w:div w:id="642276474">
                          <w:marLeft w:val="0"/>
                          <w:marRight w:val="0"/>
                          <w:marTop w:val="0"/>
                          <w:marBottom w:val="0"/>
                          <w:divBdr>
                            <w:top w:val="none" w:sz="0" w:space="0" w:color="auto"/>
                            <w:left w:val="none" w:sz="0" w:space="0" w:color="auto"/>
                            <w:bottom w:val="none" w:sz="0" w:space="0" w:color="auto"/>
                            <w:right w:val="none" w:sz="0" w:space="0" w:color="auto"/>
                          </w:divBdr>
                          <w:divsChild>
                            <w:div w:id="1919636804">
                              <w:marLeft w:val="0"/>
                              <w:marRight w:val="0"/>
                              <w:marTop w:val="0"/>
                              <w:marBottom w:val="0"/>
                              <w:divBdr>
                                <w:top w:val="none" w:sz="0" w:space="0" w:color="auto"/>
                                <w:left w:val="none" w:sz="0" w:space="0" w:color="auto"/>
                                <w:bottom w:val="none" w:sz="0" w:space="0" w:color="auto"/>
                                <w:right w:val="none" w:sz="0" w:space="0" w:color="auto"/>
                              </w:divBdr>
                              <w:divsChild>
                                <w:div w:id="1856728455">
                                  <w:marLeft w:val="0"/>
                                  <w:marRight w:val="0"/>
                                  <w:marTop w:val="0"/>
                                  <w:marBottom w:val="0"/>
                                  <w:divBdr>
                                    <w:top w:val="none" w:sz="0" w:space="0" w:color="auto"/>
                                    <w:left w:val="none" w:sz="0" w:space="0" w:color="auto"/>
                                    <w:bottom w:val="none" w:sz="0" w:space="0" w:color="auto"/>
                                    <w:right w:val="none" w:sz="0" w:space="0" w:color="auto"/>
                                  </w:divBdr>
                                  <w:divsChild>
                                    <w:div w:id="181236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1969574">
      <w:bodyDiv w:val="1"/>
      <w:marLeft w:val="0"/>
      <w:marRight w:val="0"/>
      <w:marTop w:val="0"/>
      <w:marBottom w:val="0"/>
      <w:divBdr>
        <w:top w:val="none" w:sz="0" w:space="0" w:color="auto"/>
        <w:left w:val="none" w:sz="0" w:space="0" w:color="auto"/>
        <w:bottom w:val="none" w:sz="0" w:space="0" w:color="auto"/>
        <w:right w:val="none" w:sz="0" w:space="0" w:color="auto"/>
      </w:divBdr>
      <w:divsChild>
        <w:div w:id="1763717459">
          <w:marLeft w:val="0"/>
          <w:marRight w:val="0"/>
          <w:marTop w:val="0"/>
          <w:marBottom w:val="0"/>
          <w:divBdr>
            <w:top w:val="none" w:sz="0" w:space="0" w:color="auto"/>
            <w:left w:val="none" w:sz="0" w:space="0" w:color="auto"/>
            <w:bottom w:val="none" w:sz="0" w:space="0" w:color="auto"/>
            <w:right w:val="none" w:sz="0" w:space="0" w:color="auto"/>
          </w:divBdr>
          <w:divsChild>
            <w:div w:id="2107462231">
              <w:marLeft w:val="0"/>
              <w:marRight w:val="0"/>
              <w:marTop w:val="0"/>
              <w:marBottom w:val="0"/>
              <w:divBdr>
                <w:top w:val="none" w:sz="0" w:space="0" w:color="auto"/>
                <w:left w:val="none" w:sz="0" w:space="0" w:color="auto"/>
                <w:bottom w:val="none" w:sz="0" w:space="0" w:color="auto"/>
                <w:right w:val="none" w:sz="0" w:space="0" w:color="auto"/>
              </w:divBdr>
              <w:divsChild>
                <w:div w:id="516165379">
                  <w:marLeft w:val="0"/>
                  <w:marRight w:val="0"/>
                  <w:marTop w:val="0"/>
                  <w:marBottom w:val="0"/>
                  <w:divBdr>
                    <w:top w:val="none" w:sz="0" w:space="0" w:color="auto"/>
                    <w:left w:val="none" w:sz="0" w:space="0" w:color="auto"/>
                    <w:bottom w:val="none" w:sz="0" w:space="0" w:color="auto"/>
                    <w:right w:val="none" w:sz="0" w:space="0" w:color="auto"/>
                  </w:divBdr>
                  <w:divsChild>
                    <w:div w:id="146439394">
                      <w:marLeft w:val="0"/>
                      <w:marRight w:val="0"/>
                      <w:marTop w:val="0"/>
                      <w:marBottom w:val="0"/>
                      <w:divBdr>
                        <w:top w:val="none" w:sz="0" w:space="0" w:color="auto"/>
                        <w:left w:val="none" w:sz="0" w:space="0" w:color="auto"/>
                        <w:bottom w:val="none" w:sz="0" w:space="0" w:color="auto"/>
                        <w:right w:val="none" w:sz="0" w:space="0" w:color="auto"/>
                      </w:divBdr>
                      <w:divsChild>
                        <w:div w:id="52582476">
                          <w:marLeft w:val="0"/>
                          <w:marRight w:val="0"/>
                          <w:marTop w:val="0"/>
                          <w:marBottom w:val="0"/>
                          <w:divBdr>
                            <w:top w:val="none" w:sz="0" w:space="0" w:color="auto"/>
                            <w:left w:val="none" w:sz="0" w:space="0" w:color="auto"/>
                            <w:bottom w:val="none" w:sz="0" w:space="0" w:color="auto"/>
                            <w:right w:val="none" w:sz="0" w:space="0" w:color="auto"/>
                          </w:divBdr>
                          <w:divsChild>
                            <w:div w:id="997540301">
                              <w:marLeft w:val="0"/>
                              <w:marRight w:val="0"/>
                              <w:marTop w:val="0"/>
                              <w:marBottom w:val="0"/>
                              <w:divBdr>
                                <w:top w:val="none" w:sz="0" w:space="0" w:color="auto"/>
                                <w:left w:val="none" w:sz="0" w:space="0" w:color="auto"/>
                                <w:bottom w:val="none" w:sz="0" w:space="0" w:color="auto"/>
                                <w:right w:val="none" w:sz="0" w:space="0" w:color="auto"/>
                              </w:divBdr>
                              <w:divsChild>
                                <w:div w:id="721754155">
                                  <w:marLeft w:val="0"/>
                                  <w:marRight w:val="0"/>
                                  <w:marTop w:val="0"/>
                                  <w:marBottom w:val="0"/>
                                  <w:divBdr>
                                    <w:top w:val="none" w:sz="0" w:space="0" w:color="auto"/>
                                    <w:left w:val="none" w:sz="0" w:space="0" w:color="auto"/>
                                    <w:bottom w:val="none" w:sz="0" w:space="0" w:color="auto"/>
                                    <w:right w:val="none" w:sz="0" w:space="0" w:color="auto"/>
                                  </w:divBdr>
                                  <w:divsChild>
                                    <w:div w:id="69372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8862300">
      <w:bodyDiv w:val="1"/>
      <w:marLeft w:val="0"/>
      <w:marRight w:val="0"/>
      <w:marTop w:val="0"/>
      <w:marBottom w:val="0"/>
      <w:divBdr>
        <w:top w:val="none" w:sz="0" w:space="0" w:color="auto"/>
        <w:left w:val="none" w:sz="0" w:space="0" w:color="auto"/>
        <w:bottom w:val="none" w:sz="0" w:space="0" w:color="auto"/>
        <w:right w:val="none" w:sz="0" w:space="0" w:color="auto"/>
      </w:divBdr>
      <w:divsChild>
        <w:div w:id="310601810">
          <w:marLeft w:val="0"/>
          <w:marRight w:val="0"/>
          <w:marTop w:val="0"/>
          <w:marBottom w:val="0"/>
          <w:divBdr>
            <w:top w:val="none" w:sz="0" w:space="0" w:color="auto"/>
            <w:left w:val="none" w:sz="0" w:space="0" w:color="auto"/>
            <w:bottom w:val="none" w:sz="0" w:space="0" w:color="auto"/>
            <w:right w:val="none" w:sz="0" w:space="0" w:color="auto"/>
          </w:divBdr>
          <w:divsChild>
            <w:div w:id="1868247741">
              <w:marLeft w:val="0"/>
              <w:marRight w:val="0"/>
              <w:marTop w:val="0"/>
              <w:marBottom w:val="0"/>
              <w:divBdr>
                <w:top w:val="none" w:sz="0" w:space="0" w:color="auto"/>
                <w:left w:val="none" w:sz="0" w:space="0" w:color="auto"/>
                <w:bottom w:val="none" w:sz="0" w:space="0" w:color="auto"/>
                <w:right w:val="none" w:sz="0" w:space="0" w:color="auto"/>
              </w:divBdr>
              <w:divsChild>
                <w:div w:id="959990932">
                  <w:marLeft w:val="0"/>
                  <w:marRight w:val="0"/>
                  <w:marTop w:val="0"/>
                  <w:marBottom w:val="0"/>
                  <w:divBdr>
                    <w:top w:val="none" w:sz="0" w:space="0" w:color="auto"/>
                    <w:left w:val="none" w:sz="0" w:space="0" w:color="auto"/>
                    <w:bottom w:val="none" w:sz="0" w:space="0" w:color="auto"/>
                    <w:right w:val="none" w:sz="0" w:space="0" w:color="auto"/>
                  </w:divBdr>
                  <w:divsChild>
                    <w:div w:id="1751466223">
                      <w:marLeft w:val="0"/>
                      <w:marRight w:val="0"/>
                      <w:marTop w:val="0"/>
                      <w:marBottom w:val="0"/>
                      <w:divBdr>
                        <w:top w:val="none" w:sz="0" w:space="0" w:color="auto"/>
                        <w:left w:val="none" w:sz="0" w:space="0" w:color="auto"/>
                        <w:bottom w:val="none" w:sz="0" w:space="0" w:color="auto"/>
                        <w:right w:val="none" w:sz="0" w:space="0" w:color="auto"/>
                      </w:divBdr>
                      <w:divsChild>
                        <w:div w:id="1993168681">
                          <w:marLeft w:val="0"/>
                          <w:marRight w:val="0"/>
                          <w:marTop w:val="0"/>
                          <w:marBottom w:val="0"/>
                          <w:divBdr>
                            <w:top w:val="none" w:sz="0" w:space="0" w:color="auto"/>
                            <w:left w:val="none" w:sz="0" w:space="0" w:color="auto"/>
                            <w:bottom w:val="none" w:sz="0" w:space="0" w:color="auto"/>
                            <w:right w:val="none" w:sz="0" w:space="0" w:color="auto"/>
                          </w:divBdr>
                          <w:divsChild>
                            <w:div w:id="1122575836">
                              <w:marLeft w:val="0"/>
                              <w:marRight w:val="0"/>
                              <w:marTop w:val="0"/>
                              <w:marBottom w:val="0"/>
                              <w:divBdr>
                                <w:top w:val="none" w:sz="0" w:space="0" w:color="auto"/>
                                <w:left w:val="none" w:sz="0" w:space="0" w:color="auto"/>
                                <w:bottom w:val="none" w:sz="0" w:space="0" w:color="auto"/>
                                <w:right w:val="none" w:sz="0" w:space="0" w:color="auto"/>
                              </w:divBdr>
                              <w:divsChild>
                                <w:div w:id="675574917">
                                  <w:marLeft w:val="0"/>
                                  <w:marRight w:val="0"/>
                                  <w:marTop w:val="0"/>
                                  <w:marBottom w:val="0"/>
                                  <w:divBdr>
                                    <w:top w:val="none" w:sz="0" w:space="0" w:color="auto"/>
                                    <w:left w:val="none" w:sz="0" w:space="0" w:color="auto"/>
                                    <w:bottom w:val="none" w:sz="0" w:space="0" w:color="auto"/>
                                    <w:right w:val="none" w:sz="0" w:space="0" w:color="auto"/>
                                  </w:divBdr>
                                  <w:divsChild>
                                    <w:div w:id="6118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152002">
      <w:bodyDiv w:val="1"/>
      <w:marLeft w:val="0"/>
      <w:marRight w:val="0"/>
      <w:marTop w:val="0"/>
      <w:marBottom w:val="0"/>
      <w:divBdr>
        <w:top w:val="none" w:sz="0" w:space="0" w:color="auto"/>
        <w:left w:val="none" w:sz="0" w:space="0" w:color="auto"/>
        <w:bottom w:val="none" w:sz="0" w:space="0" w:color="auto"/>
        <w:right w:val="none" w:sz="0" w:space="0" w:color="auto"/>
      </w:divBdr>
      <w:divsChild>
        <w:div w:id="246354954">
          <w:marLeft w:val="0"/>
          <w:marRight w:val="0"/>
          <w:marTop w:val="0"/>
          <w:marBottom w:val="0"/>
          <w:divBdr>
            <w:top w:val="none" w:sz="0" w:space="0" w:color="auto"/>
            <w:left w:val="none" w:sz="0" w:space="0" w:color="auto"/>
            <w:bottom w:val="none" w:sz="0" w:space="0" w:color="auto"/>
            <w:right w:val="none" w:sz="0" w:space="0" w:color="auto"/>
          </w:divBdr>
          <w:divsChild>
            <w:div w:id="2039308872">
              <w:marLeft w:val="0"/>
              <w:marRight w:val="0"/>
              <w:marTop w:val="0"/>
              <w:marBottom w:val="0"/>
              <w:divBdr>
                <w:top w:val="none" w:sz="0" w:space="0" w:color="auto"/>
                <w:left w:val="none" w:sz="0" w:space="0" w:color="auto"/>
                <w:bottom w:val="none" w:sz="0" w:space="0" w:color="auto"/>
                <w:right w:val="none" w:sz="0" w:space="0" w:color="auto"/>
              </w:divBdr>
              <w:divsChild>
                <w:div w:id="520630005">
                  <w:marLeft w:val="0"/>
                  <w:marRight w:val="0"/>
                  <w:marTop w:val="0"/>
                  <w:marBottom w:val="0"/>
                  <w:divBdr>
                    <w:top w:val="none" w:sz="0" w:space="0" w:color="auto"/>
                    <w:left w:val="none" w:sz="0" w:space="0" w:color="auto"/>
                    <w:bottom w:val="none" w:sz="0" w:space="0" w:color="auto"/>
                    <w:right w:val="none" w:sz="0" w:space="0" w:color="auto"/>
                  </w:divBdr>
                  <w:divsChild>
                    <w:div w:id="4526272">
                      <w:marLeft w:val="0"/>
                      <w:marRight w:val="0"/>
                      <w:marTop w:val="0"/>
                      <w:marBottom w:val="0"/>
                      <w:divBdr>
                        <w:top w:val="none" w:sz="0" w:space="0" w:color="auto"/>
                        <w:left w:val="none" w:sz="0" w:space="0" w:color="auto"/>
                        <w:bottom w:val="none" w:sz="0" w:space="0" w:color="auto"/>
                        <w:right w:val="none" w:sz="0" w:space="0" w:color="auto"/>
                      </w:divBdr>
                      <w:divsChild>
                        <w:div w:id="2143107700">
                          <w:marLeft w:val="0"/>
                          <w:marRight w:val="0"/>
                          <w:marTop w:val="0"/>
                          <w:marBottom w:val="0"/>
                          <w:divBdr>
                            <w:top w:val="none" w:sz="0" w:space="0" w:color="auto"/>
                            <w:left w:val="none" w:sz="0" w:space="0" w:color="auto"/>
                            <w:bottom w:val="none" w:sz="0" w:space="0" w:color="auto"/>
                            <w:right w:val="none" w:sz="0" w:space="0" w:color="auto"/>
                          </w:divBdr>
                          <w:divsChild>
                            <w:div w:id="16739145">
                              <w:marLeft w:val="0"/>
                              <w:marRight w:val="0"/>
                              <w:marTop w:val="0"/>
                              <w:marBottom w:val="0"/>
                              <w:divBdr>
                                <w:top w:val="none" w:sz="0" w:space="0" w:color="auto"/>
                                <w:left w:val="none" w:sz="0" w:space="0" w:color="auto"/>
                                <w:bottom w:val="none" w:sz="0" w:space="0" w:color="auto"/>
                                <w:right w:val="none" w:sz="0" w:space="0" w:color="auto"/>
                              </w:divBdr>
                              <w:divsChild>
                                <w:div w:id="2105299500">
                                  <w:marLeft w:val="0"/>
                                  <w:marRight w:val="0"/>
                                  <w:marTop w:val="0"/>
                                  <w:marBottom w:val="0"/>
                                  <w:divBdr>
                                    <w:top w:val="none" w:sz="0" w:space="0" w:color="auto"/>
                                    <w:left w:val="none" w:sz="0" w:space="0" w:color="auto"/>
                                    <w:bottom w:val="none" w:sz="0" w:space="0" w:color="auto"/>
                                    <w:right w:val="none" w:sz="0" w:space="0" w:color="auto"/>
                                  </w:divBdr>
                                  <w:divsChild>
                                    <w:div w:id="193589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2401530">
      <w:bodyDiv w:val="1"/>
      <w:marLeft w:val="0"/>
      <w:marRight w:val="0"/>
      <w:marTop w:val="0"/>
      <w:marBottom w:val="0"/>
      <w:divBdr>
        <w:top w:val="none" w:sz="0" w:space="0" w:color="auto"/>
        <w:left w:val="none" w:sz="0" w:space="0" w:color="auto"/>
        <w:bottom w:val="none" w:sz="0" w:space="0" w:color="auto"/>
        <w:right w:val="none" w:sz="0" w:space="0" w:color="auto"/>
      </w:divBdr>
      <w:divsChild>
        <w:div w:id="1609847786">
          <w:marLeft w:val="0"/>
          <w:marRight w:val="0"/>
          <w:marTop w:val="0"/>
          <w:marBottom w:val="0"/>
          <w:divBdr>
            <w:top w:val="none" w:sz="0" w:space="0" w:color="auto"/>
            <w:left w:val="none" w:sz="0" w:space="0" w:color="auto"/>
            <w:bottom w:val="none" w:sz="0" w:space="0" w:color="auto"/>
            <w:right w:val="none" w:sz="0" w:space="0" w:color="auto"/>
          </w:divBdr>
          <w:divsChild>
            <w:div w:id="173688619">
              <w:marLeft w:val="0"/>
              <w:marRight w:val="0"/>
              <w:marTop w:val="0"/>
              <w:marBottom w:val="0"/>
              <w:divBdr>
                <w:top w:val="none" w:sz="0" w:space="0" w:color="auto"/>
                <w:left w:val="none" w:sz="0" w:space="0" w:color="auto"/>
                <w:bottom w:val="none" w:sz="0" w:space="0" w:color="auto"/>
                <w:right w:val="none" w:sz="0" w:space="0" w:color="auto"/>
              </w:divBdr>
              <w:divsChild>
                <w:div w:id="886573524">
                  <w:marLeft w:val="0"/>
                  <w:marRight w:val="0"/>
                  <w:marTop w:val="0"/>
                  <w:marBottom w:val="0"/>
                  <w:divBdr>
                    <w:top w:val="none" w:sz="0" w:space="0" w:color="auto"/>
                    <w:left w:val="none" w:sz="0" w:space="0" w:color="auto"/>
                    <w:bottom w:val="none" w:sz="0" w:space="0" w:color="auto"/>
                    <w:right w:val="none" w:sz="0" w:space="0" w:color="auto"/>
                  </w:divBdr>
                  <w:divsChild>
                    <w:div w:id="220023091">
                      <w:marLeft w:val="0"/>
                      <w:marRight w:val="0"/>
                      <w:marTop w:val="0"/>
                      <w:marBottom w:val="0"/>
                      <w:divBdr>
                        <w:top w:val="none" w:sz="0" w:space="0" w:color="auto"/>
                        <w:left w:val="none" w:sz="0" w:space="0" w:color="auto"/>
                        <w:bottom w:val="none" w:sz="0" w:space="0" w:color="auto"/>
                        <w:right w:val="none" w:sz="0" w:space="0" w:color="auto"/>
                      </w:divBdr>
                      <w:divsChild>
                        <w:div w:id="160194780">
                          <w:marLeft w:val="0"/>
                          <w:marRight w:val="0"/>
                          <w:marTop w:val="0"/>
                          <w:marBottom w:val="0"/>
                          <w:divBdr>
                            <w:top w:val="none" w:sz="0" w:space="0" w:color="auto"/>
                            <w:left w:val="none" w:sz="0" w:space="0" w:color="auto"/>
                            <w:bottom w:val="none" w:sz="0" w:space="0" w:color="auto"/>
                            <w:right w:val="none" w:sz="0" w:space="0" w:color="auto"/>
                          </w:divBdr>
                          <w:divsChild>
                            <w:div w:id="284509819">
                              <w:marLeft w:val="0"/>
                              <w:marRight w:val="0"/>
                              <w:marTop w:val="0"/>
                              <w:marBottom w:val="0"/>
                              <w:divBdr>
                                <w:top w:val="none" w:sz="0" w:space="0" w:color="auto"/>
                                <w:left w:val="none" w:sz="0" w:space="0" w:color="auto"/>
                                <w:bottom w:val="none" w:sz="0" w:space="0" w:color="auto"/>
                                <w:right w:val="none" w:sz="0" w:space="0" w:color="auto"/>
                              </w:divBdr>
                              <w:divsChild>
                                <w:div w:id="142503397">
                                  <w:marLeft w:val="0"/>
                                  <w:marRight w:val="0"/>
                                  <w:marTop w:val="0"/>
                                  <w:marBottom w:val="0"/>
                                  <w:divBdr>
                                    <w:top w:val="none" w:sz="0" w:space="0" w:color="auto"/>
                                    <w:left w:val="none" w:sz="0" w:space="0" w:color="auto"/>
                                    <w:bottom w:val="none" w:sz="0" w:space="0" w:color="auto"/>
                                    <w:right w:val="none" w:sz="0" w:space="0" w:color="auto"/>
                                  </w:divBdr>
                                  <w:divsChild>
                                    <w:div w:id="127069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951133">
      <w:bodyDiv w:val="1"/>
      <w:marLeft w:val="0"/>
      <w:marRight w:val="0"/>
      <w:marTop w:val="0"/>
      <w:marBottom w:val="0"/>
      <w:divBdr>
        <w:top w:val="none" w:sz="0" w:space="0" w:color="auto"/>
        <w:left w:val="none" w:sz="0" w:space="0" w:color="auto"/>
        <w:bottom w:val="none" w:sz="0" w:space="0" w:color="auto"/>
        <w:right w:val="none" w:sz="0" w:space="0" w:color="auto"/>
      </w:divBdr>
      <w:divsChild>
        <w:div w:id="1210611882">
          <w:marLeft w:val="0"/>
          <w:marRight w:val="0"/>
          <w:marTop w:val="0"/>
          <w:marBottom w:val="0"/>
          <w:divBdr>
            <w:top w:val="none" w:sz="0" w:space="0" w:color="auto"/>
            <w:left w:val="none" w:sz="0" w:space="0" w:color="auto"/>
            <w:bottom w:val="none" w:sz="0" w:space="0" w:color="auto"/>
            <w:right w:val="none" w:sz="0" w:space="0" w:color="auto"/>
          </w:divBdr>
          <w:divsChild>
            <w:div w:id="187178932">
              <w:marLeft w:val="0"/>
              <w:marRight w:val="0"/>
              <w:marTop w:val="0"/>
              <w:marBottom w:val="0"/>
              <w:divBdr>
                <w:top w:val="none" w:sz="0" w:space="0" w:color="auto"/>
                <w:left w:val="none" w:sz="0" w:space="0" w:color="auto"/>
                <w:bottom w:val="none" w:sz="0" w:space="0" w:color="auto"/>
                <w:right w:val="none" w:sz="0" w:space="0" w:color="auto"/>
              </w:divBdr>
              <w:divsChild>
                <w:div w:id="1835415179">
                  <w:marLeft w:val="0"/>
                  <w:marRight w:val="0"/>
                  <w:marTop w:val="0"/>
                  <w:marBottom w:val="0"/>
                  <w:divBdr>
                    <w:top w:val="none" w:sz="0" w:space="0" w:color="auto"/>
                    <w:left w:val="none" w:sz="0" w:space="0" w:color="auto"/>
                    <w:bottom w:val="none" w:sz="0" w:space="0" w:color="auto"/>
                    <w:right w:val="none" w:sz="0" w:space="0" w:color="auto"/>
                  </w:divBdr>
                  <w:divsChild>
                    <w:div w:id="199056263">
                      <w:marLeft w:val="0"/>
                      <w:marRight w:val="0"/>
                      <w:marTop w:val="0"/>
                      <w:marBottom w:val="0"/>
                      <w:divBdr>
                        <w:top w:val="none" w:sz="0" w:space="0" w:color="auto"/>
                        <w:left w:val="none" w:sz="0" w:space="0" w:color="auto"/>
                        <w:bottom w:val="none" w:sz="0" w:space="0" w:color="auto"/>
                        <w:right w:val="none" w:sz="0" w:space="0" w:color="auto"/>
                      </w:divBdr>
                      <w:divsChild>
                        <w:div w:id="633174342">
                          <w:marLeft w:val="0"/>
                          <w:marRight w:val="0"/>
                          <w:marTop w:val="0"/>
                          <w:marBottom w:val="0"/>
                          <w:divBdr>
                            <w:top w:val="none" w:sz="0" w:space="0" w:color="auto"/>
                            <w:left w:val="none" w:sz="0" w:space="0" w:color="auto"/>
                            <w:bottom w:val="none" w:sz="0" w:space="0" w:color="auto"/>
                            <w:right w:val="none" w:sz="0" w:space="0" w:color="auto"/>
                          </w:divBdr>
                          <w:divsChild>
                            <w:div w:id="86000472">
                              <w:marLeft w:val="0"/>
                              <w:marRight w:val="0"/>
                              <w:marTop w:val="0"/>
                              <w:marBottom w:val="0"/>
                              <w:divBdr>
                                <w:top w:val="none" w:sz="0" w:space="0" w:color="auto"/>
                                <w:left w:val="none" w:sz="0" w:space="0" w:color="auto"/>
                                <w:bottom w:val="none" w:sz="0" w:space="0" w:color="auto"/>
                                <w:right w:val="none" w:sz="0" w:space="0" w:color="auto"/>
                              </w:divBdr>
                              <w:divsChild>
                                <w:div w:id="935985342">
                                  <w:marLeft w:val="0"/>
                                  <w:marRight w:val="0"/>
                                  <w:marTop w:val="0"/>
                                  <w:marBottom w:val="0"/>
                                  <w:divBdr>
                                    <w:top w:val="none" w:sz="0" w:space="0" w:color="auto"/>
                                    <w:left w:val="none" w:sz="0" w:space="0" w:color="auto"/>
                                    <w:bottom w:val="none" w:sz="0" w:space="0" w:color="auto"/>
                                    <w:right w:val="none" w:sz="0" w:space="0" w:color="auto"/>
                                  </w:divBdr>
                                  <w:divsChild>
                                    <w:div w:id="15414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7789630">
      <w:bodyDiv w:val="1"/>
      <w:marLeft w:val="0"/>
      <w:marRight w:val="0"/>
      <w:marTop w:val="0"/>
      <w:marBottom w:val="0"/>
      <w:divBdr>
        <w:top w:val="none" w:sz="0" w:space="0" w:color="auto"/>
        <w:left w:val="none" w:sz="0" w:space="0" w:color="auto"/>
        <w:bottom w:val="none" w:sz="0" w:space="0" w:color="auto"/>
        <w:right w:val="none" w:sz="0" w:space="0" w:color="auto"/>
      </w:divBdr>
      <w:divsChild>
        <w:div w:id="1456175271">
          <w:marLeft w:val="0"/>
          <w:marRight w:val="0"/>
          <w:marTop w:val="0"/>
          <w:marBottom w:val="0"/>
          <w:divBdr>
            <w:top w:val="none" w:sz="0" w:space="0" w:color="auto"/>
            <w:left w:val="none" w:sz="0" w:space="0" w:color="auto"/>
            <w:bottom w:val="none" w:sz="0" w:space="0" w:color="auto"/>
            <w:right w:val="none" w:sz="0" w:space="0" w:color="auto"/>
          </w:divBdr>
          <w:divsChild>
            <w:div w:id="697319371">
              <w:marLeft w:val="0"/>
              <w:marRight w:val="0"/>
              <w:marTop w:val="0"/>
              <w:marBottom w:val="0"/>
              <w:divBdr>
                <w:top w:val="none" w:sz="0" w:space="0" w:color="auto"/>
                <w:left w:val="none" w:sz="0" w:space="0" w:color="auto"/>
                <w:bottom w:val="none" w:sz="0" w:space="0" w:color="auto"/>
                <w:right w:val="none" w:sz="0" w:space="0" w:color="auto"/>
              </w:divBdr>
              <w:divsChild>
                <w:div w:id="598294013">
                  <w:marLeft w:val="0"/>
                  <w:marRight w:val="0"/>
                  <w:marTop w:val="0"/>
                  <w:marBottom w:val="0"/>
                  <w:divBdr>
                    <w:top w:val="none" w:sz="0" w:space="0" w:color="auto"/>
                    <w:left w:val="none" w:sz="0" w:space="0" w:color="auto"/>
                    <w:bottom w:val="none" w:sz="0" w:space="0" w:color="auto"/>
                    <w:right w:val="none" w:sz="0" w:space="0" w:color="auto"/>
                  </w:divBdr>
                  <w:divsChild>
                    <w:div w:id="1362823730">
                      <w:marLeft w:val="0"/>
                      <w:marRight w:val="0"/>
                      <w:marTop w:val="0"/>
                      <w:marBottom w:val="0"/>
                      <w:divBdr>
                        <w:top w:val="none" w:sz="0" w:space="0" w:color="auto"/>
                        <w:left w:val="none" w:sz="0" w:space="0" w:color="auto"/>
                        <w:bottom w:val="none" w:sz="0" w:space="0" w:color="auto"/>
                        <w:right w:val="none" w:sz="0" w:space="0" w:color="auto"/>
                      </w:divBdr>
                      <w:divsChild>
                        <w:div w:id="341275418">
                          <w:marLeft w:val="0"/>
                          <w:marRight w:val="0"/>
                          <w:marTop w:val="0"/>
                          <w:marBottom w:val="0"/>
                          <w:divBdr>
                            <w:top w:val="none" w:sz="0" w:space="0" w:color="auto"/>
                            <w:left w:val="none" w:sz="0" w:space="0" w:color="auto"/>
                            <w:bottom w:val="none" w:sz="0" w:space="0" w:color="auto"/>
                            <w:right w:val="none" w:sz="0" w:space="0" w:color="auto"/>
                          </w:divBdr>
                          <w:divsChild>
                            <w:div w:id="1432898883">
                              <w:marLeft w:val="0"/>
                              <w:marRight w:val="0"/>
                              <w:marTop w:val="0"/>
                              <w:marBottom w:val="0"/>
                              <w:divBdr>
                                <w:top w:val="none" w:sz="0" w:space="0" w:color="auto"/>
                                <w:left w:val="none" w:sz="0" w:space="0" w:color="auto"/>
                                <w:bottom w:val="none" w:sz="0" w:space="0" w:color="auto"/>
                                <w:right w:val="none" w:sz="0" w:space="0" w:color="auto"/>
                              </w:divBdr>
                              <w:divsChild>
                                <w:div w:id="688609395">
                                  <w:marLeft w:val="0"/>
                                  <w:marRight w:val="0"/>
                                  <w:marTop w:val="0"/>
                                  <w:marBottom w:val="0"/>
                                  <w:divBdr>
                                    <w:top w:val="none" w:sz="0" w:space="0" w:color="auto"/>
                                    <w:left w:val="none" w:sz="0" w:space="0" w:color="auto"/>
                                    <w:bottom w:val="none" w:sz="0" w:space="0" w:color="auto"/>
                                    <w:right w:val="none" w:sz="0" w:space="0" w:color="auto"/>
                                  </w:divBdr>
                                  <w:divsChild>
                                    <w:div w:id="43178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2523679">
      <w:bodyDiv w:val="1"/>
      <w:marLeft w:val="0"/>
      <w:marRight w:val="0"/>
      <w:marTop w:val="0"/>
      <w:marBottom w:val="0"/>
      <w:divBdr>
        <w:top w:val="none" w:sz="0" w:space="0" w:color="auto"/>
        <w:left w:val="none" w:sz="0" w:space="0" w:color="auto"/>
        <w:bottom w:val="none" w:sz="0" w:space="0" w:color="auto"/>
        <w:right w:val="none" w:sz="0" w:space="0" w:color="auto"/>
      </w:divBdr>
    </w:div>
    <w:div w:id="1235047027">
      <w:bodyDiv w:val="1"/>
      <w:marLeft w:val="0"/>
      <w:marRight w:val="0"/>
      <w:marTop w:val="0"/>
      <w:marBottom w:val="0"/>
      <w:divBdr>
        <w:top w:val="none" w:sz="0" w:space="0" w:color="auto"/>
        <w:left w:val="none" w:sz="0" w:space="0" w:color="auto"/>
        <w:bottom w:val="none" w:sz="0" w:space="0" w:color="auto"/>
        <w:right w:val="none" w:sz="0" w:space="0" w:color="auto"/>
      </w:divBdr>
      <w:divsChild>
        <w:div w:id="1609966233">
          <w:marLeft w:val="0"/>
          <w:marRight w:val="0"/>
          <w:marTop w:val="0"/>
          <w:marBottom w:val="0"/>
          <w:divBdr>
            <w:top w:val="none" w:sz="0" w:space="0" w:color="auto"/>
            <w:left w:val="none" w:sz="0" w:space="0" w:color="auto"/>
            <w:bottom w:val="none" w:sz="0" w:space="0" w:color="auto"/>
            <w:right w:val="none" w:sz="0" w:space="0" w:color="auto"/>
          </w:divBdr>
          <w:divsChild>
            <w:div w:id="1661928511">
              <w:marLeft w:val="0"/>
              <w:marRight w:val="0"/>
              <w:marTop w:val="0"/>
              <w:marBottom w:val="0"/>
              <w:divBdr>
                <w:top w:val="none" w:sz="0" w:space="0" w:color="auto"/>
                <w:left w:val="none" w:sz="0" w:space="0" w:color="auto"/>
                <w:bottom w:val="none" w:sz="0" w:space="0" w:color="auto"/>
                <w:right w:val="none" w:sz="0" w:space="0" w:color="auto"/>
              </w:divBdr>
              <w:divsChild>
                <w:div w:id="1457017337">
                  <w:marLeft w:val="0"/>
                  <w:marRight w:val="0"/>
                  <w:marTop w:val="0"/>
                  <w:marBottom w:val="0"/>
                  <w:divBdr>
                    <w:top w:val="none" w:sz="0" w:space="0" w:color="auto"/>
                    <w:left w:val="none" w:sz="0" w:space="0" w:color="auto"/>
                    <w:bottom w:val="none" w:sz="0" w:space="0" w:color="auto"/>
                    <w:right w:val="none" w:sz="0" w:space="0" w:color="auto"/>
                  </w:divBdr>
                  <w:divsChild>
                    <w:div w:id="1548950609">
                      <w:marLeft w:val="0"/>
                      <w:marRight w:val="0"/>
                      <w:marTop w:val="0"/>
                      <w:marBottom w:val="0"/>
                      <w:divBdr>
                        <w:top w:val="none" w:sz="0" w:space="0" w:color="auto"/>
                        <w:left w:val="none" w:sz="0" w:space="0" w:color="auto"/>
                        <w:bottom w:val="none" w:sz="0" w:space="0" w:color="auto"/>
                        <w:right w:val="none" w:sz="0" w:space="0" w:color="auto"/>
                      </w:divBdr>
                      <w:divsChild>
                        <w:div w:id="1823740618">
                          <w:marLeft w:val="0"/>
                          <w:marRight w:val="0"/>
                          <w:marTop w:val="0"/>
                          <w:marBottom w:val="0"/>
                          <w:divBdr>
                            <w:top w:val="none" w:sz="0" w:space="0" w:color="auto"/>
                            <w:left w:val="none" w:sz="0" w:space="0" w:color="auto"/>
                            <w:bottom w:val="none" w:sz="0" w:space="0" w:color="auto"/>
                            <w:right w:val="none" w:sz="0" w:space="0" w:color="auto"/>
                          </w:divBdr>
                          <w:divsChild>
                            <w:div w:id="971058482">
                              <w:marLeft w:val="0"/>
                              <w:marRight w:val="0"/>
                              <w:marTop w:val="0"/>
                              <w:marBottom w:val="0"/>
                              <w:divBdr>
                                <w:top w:val="none" w:sz="0" w:space="0" w:color="auto"/>
                                <w:left w:val="none" w:sz="0" w:space="0" w:color="auto"/>
                                <w:bottom w:val="none" w:sz="0" w:space="0" w:color="auto"/>
                                <w:right w:val="none" w:sz="0" w:space="0" w:color="auto"/>
                              </w:divBdr>
                              <w:divsChild>
                                <w:div w:id="1091467794">
                                  <w:marLeft w:val="0"/>
                                  <w:marRight w:val="0"/>
                                  <w:marTop w:val="0"/>
                                  <w:marBottom w:val="0"/>
                                  <w:divBdr>
                                    <w:top w:val="none" w:sz="0" w:space="0" w:color="auto"/>
                                    <w:left w:val="none" w:sz="0" w:space="0" w:color="auto"/>
                                    <w:bottom w:val="none" w:sz="0" w:space="0" w:color="auto"/>
                                    <w:right w:val="none" w:sz="0" w:space="0" w:color="auto"/>
                                  </w:divBdr>
                                  <w:divsChild>
                                    <w:div w:id="2507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4535032">
      <w:bodyDiv w:val="1"/>
      <w:marLeft w:val="0"/>
      <w:marRight w:val="0"/>
      <w:marTop w:val="0"/>
      <w:marBottom w:val="0"/>
      <w:divBdr>
        <w:top w:val="none" w:sz="0" w:space="0" w:color="auto"/>
        <w:left w:val="none" w:sz="0" w:space="0" w:color="auto"/>
        <w:bottom w:val="none" w:sz="0" w:space="0" w:color="auto"/>
        <w:right w:val="none" w:sz="0" w:space="0" w:color="auto"/>
      </w:divBdr>
      <w:divsChild>
        <w:div w:id="1499493346">
          <w:marLeft w:val="0"/>
          <w:marRight w:val="0"/>
          <w:marTop w:val="0"/>
          <w:marBottom w:val="0"/>
          <w:divBdr>
            <w:top w:val="none" w:sz="0" w:space="0" w:color="auto"/>
            <w:left w:val="none" w:sz="0" w:space="0" w:color="auto"/>
            <w:bottom w:val="none" w:sz="0" w:space="0" w:color="auto"/>
            <w:right w:val="none" w:sz="0" w:space="0" w:color="auto"/>
          </w:divBdr>
          <w:divsChild>
            <w:div w:id="1261915257">
              <w:marLeft w:val="0"/>
              <w:marRight w:val="0"/>
              <w:marTop w:val="0"/>
              <w:marBottom w:val="0"/>
              <w:divBdr>
                <w:top w:val="none" w:sz="0" w:space="0" w:color="auto"/>
                <w:left w:val="none" w:sz="0" w:space="0" w:color="auto"/>
                <w:bottom w:val="none" w:sz="0" w:space="0" w:color="auto"/>
                <w:right w:val="none" w:sz="0" w:space="0" w:color="auto"/>
              </w:divBdr>
              <w:divsChild>
                <w:div w:id="1055347429">
                  <w:marLeft w:val="0"/>
                  <w:marRight w:val="0"/>
                  <w:marTop w:val="0"/>
                  <w:marBottom w:val="0"/>
                  <w:divBdr>
                    <w:top w:val="none" w:sz="0" w:space="0" w:color="auto"/>
                    <w:left w:val="none" w:sz="0" w:space="0" w:color="auto"/>
                    <w:bottom w:val="none" w:sz="0" w:space="0" w:color="auto"/>
                    <w:right w:val="none" w:sz="0" w:space="0" w:color="auto"/>
                  </w:divBdr>
                  <w:divsChild>
                    <w:div w:id="1835758191">
                      <w:marLeft w:val="0"/>
                      <w:marRight w:val="0"/>
                      <w:marTop w:val="0"/>
                      <w:marBottom w:val="0"/>
                      <w:divBdr>
                        <w:top w:val="none" w:sz="0" w:space="0" w:color="auto"/>
                        <w:left w:val="none" w:sz="0" w:space="0" w:color="auto"/>
                        <w:bottom w:val="none" w:sz="0" w:space="0" w:color="auto"/>
                        <w:right w:val="none" w:sz="0" w:space="0" w:color="auto"/>
                      </w:divBdr>
                      <w:divsChild>
                        <w:div w:id="1382902070">
                          <w:marLeft w:val="0"/>
                          <w:marRight w:val="0"/>
                          <w:marTop w:val="0"/>
                          <w:marBottom w:val="0"/>
                          <w:divBdr>
                            <w:top w:val="none" w:sz="0" w:space="0" w:color="auto"/>
                            <w:left w:val="none" w:sz="0" w:space="0" w:color="auto"/>
                            <w:bottom w:val="none" w:sz="0" w:space="0" w:color="auto"/>
                            <w:right w:val="none" w:sz="0" w:space="0" w:color="auto"/>
                          </w:divBdr>
                          <w:divsChild>
                            <w:div w:id="2071079437">
                              <w:marLeft w:val="0"/>
                              <w:marRight w:val="0"/>
                              <w:marTop w:val="0"/>
                              <w:marBottom w:val="0"/>
                              <w:divBdr>
                                <w:top w:val="none" w:sz="0" w:space="0" w:color="auto"/>
                                <w:left w:val="none" w:sz="0" w:space="0" w:color="auto"/>
                                <w:bottom w:val="none" w:sz="0" w:space="0" w:color="auto"/>
                                <w:right w:val="none" w:sz="0" w:space="0" w:color="auto"/>
                              </w:divBdr>
                              <w:divsChild>
                                <w:div w:id="945308283">
                                  <w:marLeft w:val="0"/>
                                  <w:marRight w:val="0"/>
                                  <w:marTop w:val="0"/>
                                  <w:marBottom w:val="0"/>
                                  <w:divBdr>
                                    <w:top w:val="none" w:sz="0" w:space="0" w:color="auto"/>
                                    <w:left w:val="none" w:sz="0" w:space="0" w:color="auto"/>
                                    <w:bottom w:val="none" w:sz="0" w:space="0" w:color="auto"/>
                                    <w:right w:val="none" w:sz="0" w:space="0" w:color="auto"/>
                                  </w:divBdr>
                                  <w:divsChild>
                                    <w:div w:id="14712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922242">
      <w:bodyDiv w:val="1"/>
      <w:marLeft w:val="0"/>
      <w:marRight w:val="0"/>
      <w:marTop w:val="0"/>
      <w:marBottom w:val="0"/>
      <w:divBdr>
        <w:top w:val="none" w:sz="0" w:space="0" w:color="auto"/>
        <w:left w:val="none" w:sz="0" w:space="0" w:color="auto"/>
        <w:bottom w:val="none" w:sz="0" w:space="0" w:color="auto"/>
        <w:right w:val="none" w:sz="0" w:space="0" w:color="auto"/>
      </w:divBdr>
      <w:divsChild>
        <w:div w:id="242878536">
          <w:marLeft w:val="0"/>
          <w:marRight w:val="0"/>
          <w:marTop w:val="0"/>
          <w:marBottom w:val="0"/>
          <w:divBdr>
            <w:top w:val="none" w:sz="0" w:space="0" w:color="auto"/>
            <w:left w:val="none" w:sz="0" w:space="0" w:color="auto"/>
            <w:bottom w:val="none" w:sz="0" w:space="0" w:color="auto"/>
            <w:right w:val="none" w:sz="0" w:space="0" w:color="auto"/>
          </w:divBdr>
          <w:divsChild>
            <w:div w:id="1341006964">
              <w:marLeft w:val="0"/>
              <w:marRight w:val="0"/>
              <w:marTop w:val="0"/>
              <w:marBottom w:val="0"/>
              <w:divBdr>
                <w:top w:val="none" w:sz="0" w:space="0" w:color="auto"/>
                <w:left w:val="none" w:sz="0" w:space="0" w:color="auto"/>
                <w:bottom w:val="none" w:sz="0" w:space="0" w:color="auto"/>
                <w:right w:val="none" w:sz="0" w:space="0" w:color="auto"/>
              </w:divBdr>
              <w:divsChild>
                <w:div w:id="2056002530">
                  <w:marLeft w:val="0"/>
                  <w:marRight w:val="0"/>
                  <w:marTop w:val="0"/>
                  <w:marBottom w:val="0"/>
                  <w:divBdr>
                    <w:top w:val="none" w:sz="0" w:space="0" w:color="auto"/>
                    <w:left w:val="none" w:sz="0" w:space="0" w:color="auto"/>
                    <w:bottom w:val="none" w:sz="0" w:space="0" w:color="auto"/>
                    <w:right w:val="none" w:sz="0" w:space="0" w:color="auto"/>
                  </w:divBdr>
                  <w:divsChild>
                    <w:div w:id="1311321681">
                      <w:marLeft w:val="0"/>
                      <w:marRight w:val="0"/>
                      <w:marTop w:val="0"/>
                      <w:marBottom w:val="0"/>
                      <w:divBdr>
                        <w:top w:val="none" w:sz="0" w:space="0" w:color="auto"/>
                        <w:left w:val="none" w:sz="0" w:space="0" w:color="auto"/>
                        <w:bottom w:val="none" w:sz="0" w:space="0" w:color="auto"/>
                        <w:right w:val="none" w:sz="0" w:space="0" w:color="auto"/>
                      </w:divBdr>
                      <w:divsChild>
                        <w:div w:id="1306162500">
                          <w:marLeft w:val="0"/>
                          <w:marRight w:val="0"/>
                          <w:marTop w:val="0"/>
                          <w:marBottom w:val="0"/>
                          <w:divBdr>
                            <w:top w:val="none" w:sz="0" w:space="0" w:color="auto"/>
                            <w:left w:val="none" w:sz="0" w:space="0" w:color="auto"/>
                            <w:bottom w:val="none" w:sz="0" w:space="0" w:color="auto"/>
                            <w:right w:val="none" w:sz="0" w:space="0" w:color="auto"/>
                          </w:divBdr>
                          <w:divsChild>
                            <w:div w:id="264464193">
                              <w:marLeft w:val="0"/>
                              <w:marRight w:val="0"/>
                              <w:marTop w:val="0"/>
                              <w:marBottom w:val="0"/>
                              <w:divBdr>
                                <w:top w:val="none" w:sz="0" w:space="0" w:color="auto"/>
                                <w:left w:val="none" w:sz="0" w:space="0" w:color="auto"/>
                                <w:bottom w:val="none" w:sz="0" w:space="0" w:color="auto"/>
                                <w:right w:val="none" w:sz="0" w:space="0" w:color="auto"/>
                              </w:divBdr>
                              <w:divsChild>
                                <w:div w:id="814297465">
                                  <w:marLeft w:val="0"/>
                                  <w:marRight w:val="0"/>
                                  <w:marTop w:val="0"/>
                                  <w:marBottom w:val="0"/>
                                  <w:divBdr>
                                    <w:top w:val="none" w:sz="0" w:space="0" w:color="auto"/>
                                    <w:left w:val="none" w:sz="0" w:space="0" w:color="auto"/>
                                    <w:bottom w:val="none" w:sz="0" w:space="0" w:color="auto"/>
                                    <w:right w:val="none" w:sz="0" w:space="0" w:color="auto"/>
                                  </w:divBdr>
                                  <w:divsChild>
                                    <w:div w:id="88810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3059137">
      <w:bodyDiv w:val="1"/>
      <w:marLeft w:val="0"/>
      <w:marRight w:val="0"/>
      <w:marTop w:val="0"/>
      <w:marBottom w:val="0"/>
      <w:divBdr>
        <w:top w:val="none" w:sz="0" w:space="0" w:color="auto"/>
        <w:left w:val="none" w:sz="0" w:space="0" w:color="auto"/>
        <w:bottom w:val="none" w:sz="0" w:space="0" w:color="auto"/>
        <w:right w:val="none" w:sz="0" w:space="0" w:color="auto"/>
      </w:divBdr>
      <w:divsChild>
        <w:div w:id="241572414">
          <w:marLeft w:val="0"/>
          <w:marRight w:val="0"/>
          <w:marTop w:val="0"/>
          <w:marBottom w:val="0"/>
          <w:divBdr>
            <w:top w:val="none" w:sz="0" w:space="0" w:color="auto"/>
            <w:left w:val="none" w:sz="0" w:space="0" w:color="auto"/>
            <w:bottom w:val="none" w:sz="0" w:space="0" w:color="auto"/>
            <w:right w:val="none" w:sz="0" w:space="0" w:color="auto"/>
          </w:divBdr>
          <w:divsChild>
            <w:div w:id="449276148">
              <w:marLeft w:val="0"/>
              <w:marRight w:val="0"/>
              <w:marTop w:val="0"/>
              <w:marBottom w:val="0"/>
              <w:divBdr>
                <w:top w:val="none" w:sz="0" w:space="0" w:color="auto"/>
                <w:left w:val="none" w:sz="0" w:space="0" w:color="auto"/>
                <w:bottom w:val="none" w:sz="0" w:space="0" w:color="auto"/>
                <w:right w:val="none" w:sz="0" w:space="0" w:color="auto"/>
              </w:divBdr>
              <w:divsChild>
                <w:div w:id="1804081271">
                  <w:marLeft w:val="0"/>
                  <w:marRight w:val="0"/>
                  <w:marTop w:val="0"/>
                  <w:marBottom w:val="0"/>
                  <w:divBdr>
                    <w:top w:val="none" w:sz="0" w:space="0" w:color="auto"/>
                    <w:left w:val="none" w:sz="0" w:space="0" w:color="auto"/>
                    <w:bottom w:val="none" w:sz="0" w:space="0" w:color="auto"/>
                    <w:right w:val="none" w:sz="0" w:space="0" w:color="auto"/>
                  </w:divBdr>
                  <w:divsChild>
                    <w:div w:id="1349454568">
                      <w:marLeft w:val="0"/>
                      <w:marRight w:val="0"/>
                      <w:marTop w:val="0"/>
                      <w:marBottom w:val="0"/>
                      <w:divBdr>
                        <w:top w:val="none" w:sz="0" w:space="0" w:color="auto"/>
                        <w:left w:val="none" w:sz="0" w:space="0" w:color="auto"/>
                        <w:bottom w:val="none" w:sz="0" w:space="0" w:color="auto"/>
                        <w:right w:val="none" w:sz="0" w:space="0" w:color="auto"/>
                      </w:divBdr>
                      <w:divsChild>
                        <w:div w:id="469517969">
                          <w:marLeft w:val="0"/>
                          <w:marRight w:val="0"/>
                          <w:marTop w:val="0"/>
                          <w:marBottom w:val="0"/>
                          <w:divBdr>
                            <w:top w:val="none" w:sz="0" w:space="0" w:color="auto"/>
                            <w:left w:val="none" w:sz="0" w:space="0" w:color="auto"/>
                            <w:bottom w:val="none" w:sz="0" w:space="0" w:color="auto"/>
                            <w:right w:val="none" w:sz="0" w:space="0" w:color="auto"/>
                          </w:divBdr>
                          <w:divsChild>
                            <w:div w:id="1921207819">
                              <w:marLeft w:val="0"/>
                              <w:marRight w:val="0"/>
                              <w:marTop w:val="0"/>
                              <w:marBottom w:val="0"/>
                              <w:divBdr>
                                <w:top w:val="none" w:sz="0" w:space="0" w:color="auto"/>
                                <w:left w:val="none" w:sz="0" w:space="0" w:color="auto"/>
                                <w:bottom w:val="none" w:sz="0" w:space="0" w:color="auto"/>
                                <w:right w:val="none" w:sz="0" w:space="0" w:color="auto"/>
                              </w:divBdr>
                              <w:divsChild>
                                <w:div w:id="1918633737">
                                  <w:marLeft w:val="0"/>
                                  <w:marRight w:val="0"/>
                                  <w:marTop w:val="0"/>
                                  <w:marBottom w:val="0"/>
                                  <w:divBdr>
                                    <w:top w:val="none" w:sz="0" w:space="0" w:color="auto"/>
                                    <w:left w:val="none" w:sz="0" w:space="0" w:color="auto"/>
                                    <w:bottom w:val="none" w:sz="0" w:space="0" w:color="auto"/>
                                    <w:right w:val="none" w:sz="0" w:space="0" w:color="auto"/>
                                  </w:divBdr>
                                  <w:divsChild>
                                    <w:div w:id="611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532375">
      <w:bodyDiv w:val="1"/>
      <w:marLeft w:val="0"/>
      <w:marRight w:val="0"/>
      <w:marTop w:val="0"/>
      <w:marBottom w:val="0"/>
      <w:divBdr>
        <w:top w:val="none" w:sz="0" w:space="0" w:color="auto"/>
        <w:left w:val="none" w:sz="0" w:space="0" w:color="auto"/>
        <w:bottom w:val="none" w:sz="0" w:space="0" w:color="auto"/>
        <w:right w:val="none" w:sz="0" w:space="0" w:color="auto"/>
      </w:divBdr>
      <w:divsChild>
        <w:div w:id="950625710">
          <w:marLeft w:val="0"/>
          <w:marRight w:val="0"/>
          <w:marTop w:val="0"/>
          <w:marBottom w:val="0"/>
          <w:divBdr>
            <w:top w:val="none" w:sz="0" w:space="0" w:color="auto"/>
            <w:left w:val="none" w:sz="0" w:space="0" w:color="auto"/>
            <w:bottom w:val="none" w:sz="0" w:space="0" w:color="auto"/>
            <w:right w:val="none" w:sz="0" w:space="0" w:color="auto"/>
          </w:divBdr>
          <w:divsChild>
            <w:div w:id="1072773048">
              <w:marLeft w:val="0"/>
              <w:marRight w:val="0"/>
              <w:marTop w:val="0"/>
              <w:marBottom w:val="0"/>
              <w:divBdr>
                <w:top w:val="none" w:sz="0" w:space="0" w:color="auto"/>
                <w:left w:val="none" w:sz="0" w:space="0" w:color="auto"/>
                <w:bottom w:val="none" w:sz="0" w:space="0" w:color="auto"/>
                <w:right w:val="none" w:sz="0" w:space="0" w:color="auto"/>
              </w:divBdr>
              <w:divsChild>
                <w:div w:id="966084615">
                  <w:marLeft w:val="0"/>
                  <w:marRight w:val="0"/>
                  <w:marTop w:val="0"/>
                  <w:marBottom w:val="0"/>
                  <w:divBdr>
                    <w:top w:val="none" w:sz="0" w:space="0" w:color="auto"/>
                    <w:left w:val="none" w:sz="0" w:space="0" w:color="auto"/>
                    <w:bottom w:val="none" w:sz="0" w:space="0" w:color="auto"/>
                    <w:right w:val="none" w:sz="0" w:space="0" w:color="auto"/>
                  </w:divBdr>
                  <w:divsChild>
                    <w:div w:id="1998608348">
                      <w:marLeft w:val="0"/>
                      <w:marRight w:val="0"/>
                      <w:marTop w:val="0"/>
                      <w:marBottom w:val="0"/>
                      <w:divBdr>
                        <w:top w:val="none" w:sz="0" w:space="0" w:color="auto"/>
                        <w:left w:val="none" w:sz="0" w:space="0" w:color="auto"/>
                        <w:bottom w:val="none" w:sz="0" w:space="0" w:color="auto"/>
                        <w:right w:val="none" w:sz="0" w:space="0" w:color="auto"/>
                      </w:divBdr>
                      <w:divsChild>
                        <w:div w:id="101728680">
                          <w:marLeft w:val="0"/>
                          <w:marRight w:val="0"/>
                          <w:marTop w:val="0"/>
                          <w:marBottom w:val="0"/>
                          <w:divBdr>
                            <w:top w:val="none" w:sz="0" w:space="0" w:color="auto"/>
                            <w:left w:val="none" w:sz="0" w:space="0" w:color="auto"/>
                            <w:bottom w:val="none" w:sz="0" w:space="0" w:color="auto"/>
                            <w:right w:val="none" w:sz="0" w:space="0" w:color="auto"/>
                          </w:divBdr>
                          <w:divsChild>
                            <w:div w:id="765610353">
                              <w:marLeft w:val="0"/>
                              <w:marRight w:val="0"/>
                              <w:marTop w:val="0"/>
                              <w:marBottom w:val="0"/>
                              <w:divBdr>
                                <w:top w:val="none" w:sz="0" w:space="0" w:color="auto"/>
                                <w:left w:val="none" w:sz="0" w:space="0" w:color="auto"/>
                                <w:bottom w:val="none" w:sz="0" w:space="0" w:color="auto"/>
                                <w:right w:val="none" w:sz="0" w:space="0" w:color="auto"/>
                              </w:divBdr>
                              <w:divsChild>
                                <w:div w:id="947933347">
                                  <w:marLeft w:val="0"/>
                                  <w:marRight w:val="0"/>
                                  <w:marTop w:val="0"/>
                                  <w:marBottom w:val="0"/>
                                  <w:divBdr>
                                    <w:top w:val="none" w:sz="0" w:space="0" w:color="auto"/>
                                    <w:left w:val="none" w:sz="0" w:space="0" w:color="auto"/>
                                    <w:bottom w:val="none" w:sz="0" w:space="0" w:color="auto"/>
                                    <w:right w:val="none" w:sz="0" w:space="0" w:color="auto"/>
                                  </w:divBdr>
                                  <w:divsChild>
                                    <w:div w:id="198916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55315574">
      <w:bodyDiv w:val="1"/>
      <w:marLeft w:val="0"/>
      <w:marRight w:val="0"/>
      <w:marTop w:val="0"/>
      <w:marBottom w:val="0"/>
      <w:divBdr>
        <w:top w:val="none" w:sz="0" w:space="0" w:color="auto"/>
        <w:left w:val="none" w:sz="0" w:space="0" w:color="auto"/>
        <w:bottom w:val="none" w:sz="0" w:space="0" w:color="auto"/>
        <w:right w:val="none" w:sz="0" w:space="0" w:color="auto"/>
      </w:divBdr>
      <w:divsChild>
        <w:div w:id="1383213078">
          <w:marLeft w:val="0"/>
          <w:marRight w:val="0"/>
          <w:marTop w:val="0"/>
          <w:marBottom w:val="0"/>
          <w:divBdr>
            <w:top w:val="none" w:sz="0" w:space="0" w:color="auto"/>
            <w:left w:val="none" w:sz="0" w:space="0" w:color="auto"/>
            <w:bottom w:val="none" w:sz="0" w:space="0" w:color="auto"/>
            <w:right w:val="none" w:sz="0" w:space="0" w:color="auto"/>
          </w:divBdr>
          <w:divsChild>
            <w:div w:id="1488016365">
              <w:marLeft w:val="0"/>
              <w:marRight w:val="0"/>
              <w:marTop w:val="0"/>
              <w:marBottom w:val="0"/>
              <w:divBdr>
                <w:top w:val="none" w:sz="0" w:space="0" w:color="auto"/>
                <w:left w:val="none" w:sz="0" w:space="0" w:color="auto"/>
                <w:bottom w:val="none" w:sz="0" w:space="0" w:color="auto"/>
                <w:right w:val="none" w:sz="0" w:space="0" w:color="auto"/>
              </w:divBdr>
              <w:divsChild>
                <w:div w:id="1761176639">
                  <w:marLeft w:val="0"/>
                  <w:marRight w:val="0"/>
                  <w:marTop w:val="0"/>
                  <w:marBottom w:val="0"/>
                  <w:divBdr>
                    <w:top w:val="none" w:sz="0" w:space="0" w:color="auto"/>
                    <w:left w:val="none" w:sz="0" w:space="0" w:color="auto"/>
                    <w:bottom w:val="none" w:sz="0" w:space="0" w:color="auto"/>
                    <w:right w:val="none" w:sz="0" w:space="0" w:color="auto"/>
                  </w:divBdr>
                  <w:divsChild>
                    <w:div w:id="82606365">
                      <w:marLeft w:val="0"/>
                      <w:marRight w:val="0"/>
                      <w:marTop w:val="0"/>
                      <w:marBottom w:val="0"/>
                      <w:divBdr>
                        <w:top w:val="none" w:sz="0" w:space="0" w:color="auto"/>
                        <w:left w:val="none" w:sz="0" w:space="0" w:color="auto"/>
                        <w:bottom w:val="none" w:sz="0" w:space="0" w:color="auto"/>
                        <w:right w:val="none" w:sz="0" w:space="0" w:color="auto"/>
                      </w:divBdr>
                      <w:divsChild>
                        <w:div w:id="1338728254">
                          <w:marLeft w:val="0"/>
                          <w:marRight w:val="0"/>
                          <w:marTop w:val="0"/>
                          <w:marBottom w:val="0"/>
                          <w:divBdr>
                            <w:top w:val="none" w:sz="0" w:space="0" w:color="auto"/>
                            <w:left w:val="none" w:sz="0" w:space="0" w:color="auto"/>
                            <w:bottom w:val="none" w:sz="0" w:space="0" w:color="auto"/>
                            <w:right w:val="none" w:sz="0" w:space="0" w:color="auto"/>
                          </w:divBdr>
                          <w:divsChild>
                            <w:div w:id="125900667">
                              <w:marLeft w:val="0"/>
                              <w:marRight w:val="0"/>
                              <w:marTop w:val="0"/>
                              <w:marBottom w:val="0"/>
                              <w:divBdr>
                                <w:top w:val="none" w:sz="0" w:space="0" w:color="auto"/>
                                <w:left w:val="none" w:sz="0" w:space="0" w:color="auto"/>
                                <w:bottom w:val="none" w:sz="0" w:space="0" w:color="auto"/>
                                <w:right w:val="none" w:sz="0" w:space="0" w:color="auto"/>
                              </w:divBdr>
                              <w:divsChild>
                                <w:div w:id="1790511251">
                                  <w:marLeft w:val="0"/>
                                  <w:marRight w:val="0"/>
                                  <w:marTop w:val="0"/>
                                  <w:marBottom w:val="0"/>
                                  <w:divBdr>
                                    <w:top w:val="none" w:sz="0" w:space="0" w:color="auto"/>
                                    <w:left w:val="none" w:sz="0" w:space="0" w:color="auto"/>
                                    <w:bottom w:val="none" w:sz="0" w:space="0" w:color="auto"/>
                                    <w:right w:val="none" w:sz="0" w:space="0" w:color="auto"/>
                                  </w:divBdr>
                                  <w:divsChild>
                                    <w:div w:id="1564410272">
                                      <w:marLeft w:val="0"/>
                                      <w:marRight w:val="0"/>
                                      <w:marTop w:val="0"/>
                                      <w:marBottom w:val="0"/>
                                      <w:divBdr>
                                        <w:top w:val="none" w:sz="0" w:space="0" w:color="auto"/>
                                        <w:left w:val="none" w:sz="0" w:space="0" w:color="auto"/>
                                        <w:bottom w:val="none" w:sz="0" w:space="0" w:color="auto"/>
                                        <w:right w:val="none" w:sz="0" w:space="0" w:color="auto"/>
                                      </w:divBdr>
                                      <w:divsChild>
                                        <w:div w:id="85446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1866823">
      <w:bodyDiv w:val="1"/>
      <w:marLeft w:val="0"/>
      <w:marRight w:val="0"/>
      <w:marTop w:val="0"/>
      <w:marBottom w:val="0"/>
      <w:divBdr>
        <w:top w:val="none" w:sz="0" w:space="0" w:color="auto"/>
        <w:left w:val="none" w:sz="0" w:space="0" w:color="auto"/>
        <w:bottom w:val="none" w:sz="0" w:space="0" w:color="auto"/>
        <w:right w:val="none" w:sz="0" w:space="0" w:color="auto"/>
      </w:divBdr>
      <w:divsChild>
        <w:div w:id="12730328">
          <w:marLeft w:val="0"/>
          <w:marRight w:val="0"/>
          <w:marTop w:val="0"/>
          <w:marBottom w:val="0"/>
          <w:divBdr>
            <w:top w:val="none" w:sz="0" w:space="0" w:color="auto"/>
            <w:left w:val="none" w:sz="0" w:space="0" w:color="auto"/>
            <w:bottom w:val="none" w:sz="0" w:space="0" w:color="auto"/>
            <w:right w:val="none" w:sz="0" w:space="0" w:color="auto"/>
          </w:divBdr>
          <w:divsChild>
            <w:div w:id="1753314606">
              <w:marLeft w:val="0"/>
              <w:marRight w:val="0"/>
              <w:marTop w:val="0"/>
              <w:marBottom w:val="0"/>
              <w:divBdr>
                <w:top w:val="none" w:sz="0" w:space="0" w:color="auto"/>
                <w:left w:val="none" w:sz="0" w:space="0" w:color="auto"/>
                <w:bottom w:val="none" w:sz="0" w:space="0" w:color="auto"/>
                <w:right w:val="none" w:sz="0" w:space="0" w:color="auto"/>
              </w:divBdr>
              <w:divsChild>
                <w:div w:id="1003818171">
                  <w:marLeft w:val="0"/>
                  <w:marRight w:val="0"/>
                  <w:marTop w:val="0"/>
                  <w:marBottom w:val="0"/>
                  <w:divBdr>
                    <w:top w:val="none" w:sz="0" w:space="0" w:color="auto"/>
                    <w:left w:val="none" w:sz="0" w:space="0" w:color="auto"/>
                    <w:bottom w:val="none" w:sz="0" w:space="0" w:color="auto"/>
                    <w:right w:val="none" w:sz="0" w:space="0" w:color="auto"/>
                  </w:divBdr>
                  <w:divsChild>
                    <w:div w:id="1794906115">
                      <w:marLeft w:val="0"/>
                      <w:marRight w:val="0"/>
                      <w:marTop w:val="0"/>
                      <w:marBottom w:val="0"/>
                      <w:divBdr>
                        <w:top w:val="none" w:sz="0" w:space="0" w:color="auto"/>
                        <w:left w:val="none" w:sz="0" w:space="0" w:color="auto"/>
                        <w:bottom w:val="none" w:sz="0" w:space="0" w:color="auto"/>
                        <w:right w:val="none" w:sz="0" w:space="0" w:color="auto"/>
                      </w:divBdr>
                      <w:divsChild>
                        <w:div w:id="1202479053">
                          <w:marLeft w:val="0"/>
                          <w:marRight w:val="0"/>
                          <w:marTop w:val="0"/>
                          <w:marBottom w:val="0"/>
                          <w:divBdr>
                            <w:top w:val="none" w:sz="0" w:space="0" w:color="auto"/>
                            <w:left w:val="none" w:sz="0" w:space="0" w:color="auto"/>
                            <w:bottom w:val="none" w:sz="0" w:space="0" w:color="auto"/>
                            <w:right w:val="none" w:sz="0" w:space="0" w:color="auto"/>
                          </w:divBdr>
                          <w:divsChild>
                            <w:div w:id="1793327916">
                              <w:marLeft w:val="0"/>
                              <w:marRight w:val="0"/>
                              <w:marTop w:val="0"/>
                              <w:marBottom w:val="0"/>
                              <w:divBdr>
                                <w:top w:val="none" w:sz="0" w:space="0" w:color="auto"/>
                                <w:left w:val="none" w:sz="0" w:space="0" w:color="auto"/>
                                <w:bottom w:val="none" w:sz="0" w:space="0" w:color="auto"/>
                                <w:right w:val="none" w:sz="0" w:space="0" w:color="auto"/>
                              </w:divBdr>
                              <w:divsChild>
                                <w:div w:id="78908693">
                                  <w:marLeft w:val="0"/>
                                  <w:marRight w:val="0"/>
                                  <w:marTop w:val="0"/>
                                  <w:marBottom w:val="0"/>
                                  <w:divBdr>
                                    <w:top w:val="none" w:sz="0" w:space="0" w:color="auto"/>
                                    <w:left w:val="none" w:sz="0" w:space="0" w:color="auto"/>
                                    <w:bottom w:val="none" w:sz="0" w:space="0" w:color="auto"/>
                                    <w:right w:val="none" w:sz="0" w:space="0" w:color="auto"/>
                                  </w:divBdr>
                                  <w:divsChild>
                                    <w:div w:id="18132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06309300">
      <w:bodyDiv w:val="1"/>
      <w:marLeft w:val="0"/>
      <w:marRight w:val="0"/>
      <w:marTop w:val="0"/>
      <w:marBottom w:val="0"/>
      <w:divBdr>
        <w:top w:val="none" w:sz="0" w:space="0" w:color="auto"/>
        <w:left w:val="none" w:sz="0" w:space="0" w:color="auto"/>
        <w:bottom w:val="none" w:sz="0" w:space="0" w:color="auto"/>
        <w:right w:val="none" w:sz="0" w:space="0" w:color="auto"/>
      </w:divBdr>
      <w:divsChild>
        <w:div w:id="1769079363">
          <w:marLeft w:val="0"/>
          <w:marRight w:val="0"/>
          <w:marTop w:val="0"/>
          <w:marBottom w:val="0"/>
          <w:divBdr>
            <w:top w:val="none" w:sz="0" w:space="0" w:color="auto"/>
            <w:left w:val="none" w:sz="0" w:space="0" w:color="auto"/>
            <w:bottom w:val="none" w:sz="0" w:space="0" w:color="auto"/>
            <w:right w:val="none" w:sz="0" w:space="0" w:color="auto"/>
          </w:divBdr>
          <w:divsChild>
            <w:div w:id="457259108">
              <w:marLeft w:val="0"/>
              <w:marRight w:val="0"/>
              <w:marTop w:val="0"/>
              <w:marBottom w:val="0"/>
              <w:divBdr>
                <w:top w:val="none" w:sz="0" w:space="0" w:color="auto"/>
                <w:left w:val="none" w:sz="0" w:space="0" w:color="auto"/>
                <w:bottom w:val="none" w:sz="0" w:space="0" w:color="auto"/>
                <w:right w:val="none" w:sz="0" w:space="0" w:color="auto"/>
              </w:divBdr>
              <w:divsChild>
                <w:div w:id="1706716532">
                  <w:marLeft w:val="0"/>
                  <w:marRight w:val="0"/>
                  <w:marTop w:val="0"/>
                  <w:marBottom w:val="0"/>
                  <w:divBdr>
                    <w:top w:val="none" w:sz="0" w:space="0" w:color="auto"/>
                    <w:left w:val="none" w:sz="0" w:space="0" w:color="auto"/>
                    <w:bottom w:val="none" w:sz="0" w:space="0" w:color="auto"/>
                    <w:right w:val="none" w:sz="0" w:space="0" w:color="auto"/>
                  </w:divBdr>
                  <w:divsChild>
                    <w:div w:id="425728658">
                      <w:marLeft w:val="0"/>
                      <w:marRight w:val="0"/>
                      <w:marTop w:val="0"/>
                      <w:marBottom w:val="0"/>
                      <w:divBdr>
                        <w:top w:val="none" w:sz="0" w:space="0" w:color="auto"/>
                        <w:left w:val="none" w:sz="0" w:space="0" w:color="auto"/>
                        <w:bottom w:val="none" w:sz="0" w:space="0" w:color="auto"/>
                        <w:right w:val="none" w:sz="0" w:space="0" w:color="auto"/>
                      </w:divBdr>
                      <w:divsChild>
                        <w:div w:id="642975929">
                          <w:marLeft w:val="0"/>
                          <w:marRight w:val="0"/>
                          <w:marTop w:val="0"/>
                          <w:marBottom w:val="0"/>
                          <w:divBdr>
                            <w:top w:val="none" w:sz="0" w:space="0" w:color="auto"/>
                            <w:left w:val="none" w:sz="0" w:space="0" w:color="auto"/>
                            <w:bottom w:val="none" w:sz="0" w:space="0" w:color="auto"/>
                            <w:right w:val="none" w:sz="0" w:space="0" w:color="auto"/>
                          </w:divBdr>
                          <w:divsChild>
                            <w:div w:id="906109098">
                              <w:marLeft w:val="0"/>
                              <w:marRight w:val="0"/>
                              <w:marTop w:val="0"/>
                              <w:marBottom w:val="0"/>
                              <w:divBdr>
                                <w:top w:val="none" w:sz="0" w:space="0" w:color="auto"/>
                                <w:left w:val="none" w:sz="0" w:space="0" w:color="auto"/>
                                <w:bottom w:val="none" w:sz="0" w:space="0" w:color="auto"/>
                                <w:right w:val="none" w:sz="0" w:space="0" w:color="auto"/>
                              </w:divBdr>
                              <w:divsChild>
                                <w:div w:id="989362056">
                                  <w:marLeft w:val="0"/>
                                  <w:marRight w:val="0"/>
                                  <w:marTop w:val="0"/>
                                  <w:marBottom w:val="0"/>
                                  <w:divBdr>
                                    <w:top w:val="none" w:sz="0" w:space="0" w:color="auto"/>
                                    <w:left w:val="none" w:sz="0" w:space="0" w:color="auto"/>
                                    <w:bottom w:val="none" w:sz="0" w:space="0" w:color="auto"/>
                                    <w:right w:val="none" w:sz="0" w:space="0" w:color="auto"/>
                                  </w:divBdr>
                                  <w:divsChild>
                                    <w:div w:id="8272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9894057">
      <w:bodyDiv w:val="1"/>
      <w:marLeft w:val="0"/>
      <w:marRight w:val="0"/>
      <w:marTop w:val="0"/>
      <w:marBottom w:val="0"/>
      <w:divBdr>
        <w:top w:val="none" w:sz="0" w:space="0" w:color="auto"/>
        <w:left w:val="none" w:sz="0" w:space="0" w:color="auto"/>
        <w:bottom w:val="none" w:sz="0" w:space="0" w:color="auto"/>
        <w:right w:val="none" w:sz="0" w:space="0" w:color="auto"/>
      </w:divBdr>
      <w:divsChild>
        <w:div w:id="786778934">
          <w:marLeft w:val="0"/>
          <w:marRight w:val="0"/>
          <w:marTop w:val="0"/>
          <w:marBottom w:val="0"/>
          <w:divBdr>
            <w:top w:val="none" w:sz="0" w:space="0" w:color="auto"/>
            <w:left w:val="none" w:sz="0" w:space="0" w:color="auto"/>
            <w:bottom w:val="none" w:sz="0" w:space="0" w:color="auto"/>
            <w:right w:val="none" w:sz="0" w:space="0" w:color="auto"/>
          </w:divBdr>
          <w:divsChild>
            <w:div w:id="167330588">
              <w:marLeft w:val="0"/>
              <w:marRight w:val="0"/>
              <w:marTop w:val="0"/>
              <w:marBottom w:val="0"/>
              <w:divBdr>
                <w:top w:val="none" w:sz="0" w:space="0" w:color="auto"/>
                <w:left w:val="none" w:sz="0" w:space="0" w:color="auto"/>
                <w:bottom w:val="none" w:sz="0" w:space="0" w:color="auto"/>
                <w:right w:val="none" w:sz="0" w:space="0" w:color="auto"/>
              </w:divBdr>
              <w:divsChild>
                <w:div w:id="1948732181">
                  <w:marLeft w:val="0"/>
                  <w:marRight w:val="0"/>
                  <w:marTop w:val="0"/>
                  <w:marBottom w:val="0"/>
                  <w:divBdr>
                    <w:top w:val="none" w:sz="0" w:space="0" w:color="auto"/>
                    <w:left w:val="none" w:sz="0" w:space="0" w:color="auto"/>
                    <w:bottom w:val="none" w:sz="0" w:space="0" w:color="auto"/>
                    <w:right w:val="none" w:sz="0" w:space="0" w:color="auto"/>
                  </w:divBdr>
                  <w:divsChild>
                    <w:div w:id="1986737999">
                      <w:marLeft w:val="0"/>
                      <w:marRight w:val="0"/>
                      <w:marTop w:val="0"/>
                      <w:marBottom w:val="0"/>
                      <w:divBdr>
                        <w:top w:val="none" w:sz="0" w:space="0" w:color="auto"/>
                        <w:left w:val="none" w:sz="0" w:space="0" w:color="auto"/>
                        <w:bottom w:val="none" w:sz="0" w:space="0" w:color="auto"/>
                        <w:right w:val="none" w:sz="0" w:space="0" w:color="auto"/>
                      </w:divBdr>
                      <w:divsChild>
                        <w:div w:id="1755854328">
                          <w:marLeft w:val="0"/>
                          <w:marRight w:val="0"/>
                          <w:marTop w:val="0"/>
                          <w:marBottom w:val="0"/>
                          <w:divBdr>
                            <w:top w:val="none" w:sz="0" w:space="0" w:color="auto"/>
                            <w:left w:val="none" w:sz="0" w:space="0" w:color="auto"/>
                            <w:bottom w:val="none" w:sz="0" w:space="0" w:color="auto"/>
                            <w:right w:val="none" w:sz="0" w:space="0" w:color="auto"/>
                          </w:divBdr>
                          <w:divsChild>
                            <w:div w:id="768504262">
                              <w:marLeft w:val="0"/>
                              <w:marRight w:val="0"/>
                              <w:marTop w:val="0"/>
                              <w:marBottom w:val="0"/>
                              <w:divBdr>
                                <w:top w:val="none" w:sz="0" w:space="0" w:color="auto"/>
                                <w:left w:val="none" w:sz="0" w:space="0" w:color="auto"/>
                                <w:bottom w:val="none" w:sz="0" w:space="0" w:color="auto"/>
                                <w:right w:val="none" w:sz="0" w:space="0" w:color="auto"/>
                              </w:divBdr>
                              <w:divsChild>
                                <w:div w:id="1772511567">
                                  <w:marLeft w:val="0"/>
                                  <w:marRight w:val="0"/>
                                  <w:marTop w:val="0"/>
                                  <w:marBottom w:val="0"/>
                                  <w:divBdr>
                                    <w:top w:val="none" w:sz="0" w:space="0" w:color="auto"/>
                                    <w:left w:val="none" w:sz="0" w:space="0" w:color="auto"/>
                                    <w:bottom w:val="none" w:sz="0" w:space="0" w:color="auto"/>
                                    <w:right w:val="none" w:sz="0" w:space="0" w:color="auto"/>
                                  </w:divBdr>
                                  <w:divsChild>
                                    <w:div w:id="16825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8941547">
      <w:bodyDiv w:val="1"/>
      <w:marLeft w:val="0"/>
      <w:marRight w:val="0"/>
      <w:marTop w:val="0"/>
      <w:marBottom w:val="0"/>
      <w:divBdr>
        <w:top w:val="none" w:sz="0" w:space="0" w:color="auto"/>
        <w:left w:val="none" w:sz="0" w:space="0" w:color="auto"/>
        <w:bottom w:val="none" w:sz="0" w:space="0" w:color="auto"/>
        <w:right w:val="none" w:sz="0" w:space="0" w:color="auto"/>
      </w:divBdr>
      <w:divsChild>
        <w:div w:id="684134400">
          <w:marLeft w:val="0"/>
          <w:marRight w:val="0"/>
          <w:marTop w:val="0"/>
          <w:marBottom w:val="0"/>
          <w:divBdr>
            <w:top w:val="none" w:sz="0" w:space="0" w:color="auto"/>
            <w:left w:val="none" w:sz="0" w:space="0" w:color="auto"/>
            <w:bottom w:val="none" w:sz="0" w:space="0" w:color="auto"/>
            <w:right w:val="none" w:sz="0" w:space="0" w:color="auto"/>
          </w:divBdr>
          <w:divsChild>
            <w:div w:id="150488570">
              <w:marLeft w:val="0"/>
              <w:marRight w:val="0"/>
              <w:marTop w:val="0"/>
              <w:marBottom w:val="0"/>
              <w:divBdr>
                <w:top w:val="none" w:sz="0" w:space="0" w:color="auto"/>
                <w:left w:val="none" w:sz="0" w:space="0" w:color="auto"/>
                <w:bottom w:val="none" w:sz="0" w:space="0" w:color="auto"/>
                <w:right w:val="none" w:sz="0" w:space="0" w:color="auto"/>
              </w:divBdr>
              <w:divsChild>
                <w:div w:id="731999146">
                  <w:marLeft w:val="0"/>
                  <w:marRight w:val="0"/>
                  <w:marTop w:val="0"/>
                  <w:marBottom w:val="0"/>
                  <w:divBdr>
                    <w:top w:val="none" w:sz="0" w:space="0" w:color="auto"/>
                    <w:left w:val="none" w:sz="0" w:space="0" w:color="auto"/>
                    <w:bottom w:val="none" w:sz="0" w:space="0" w:color="auto"/>
                    <w:right w:val="none" w:sz="0" w:space="0" w:color="auto"/>
                  </w:divBdr>
                  <w:divsChild>
                    <w:div w:id="511408428">
                      <w:marLeft w:val="0"/>
                      <w:marRight w:val="0"/>
                      <w:marTop w:val="0"/>
                      <w:marBottom w:val="0"/>
                      <w:divBdr>
                        <w:top w:val="none" w:sz="0" w:space="0" w:color="auto"/>
                        <w:left w:val="none" w:sz="0" w:space="0" w:color="auto"/>
                        <w:bottom w:val="none" w:sz="0" w:space="0" w:color="auto"/>
                        <w:right w:val="none" w:sz="0" w:space="0" w:color="auto"/>
                      </w:divBdr>
                      <w:divsChild>
                        <w:div w:id="1802530631">
                          <w:marLeft w:val="0"/>
                          <w:marRight w:val="0"/>
                          <w:marTop w:val="0"/>
                          <w:marBottom w:val="0"/>
                          <w:divBdr>
                            <w:top w:val="none" w:sz="0" w:space="0" w:color="auto"/>
                            <w:left w:val="none" w:sz="0" w:space="0" w:color="auto"/>
                            <w:bottom w:val="none" w:sz="0" w:space="0" w:color="auto"/>
                            <w:right w:val="none" w:sz="0" w:space="0" w:color="auto"/>
                          </w:divBdr>
                          <w:divsChild>
                            <w:div w:id="595022877">
                              <w:marLeft w:val="0"/>
                              <w:marRight w:val="0"/>
                              <w:marTop w:val="0"/>
                              <w:marBottom w:val="0"/>
                              <w:divBdr>
                                <w:top w:val="none" w:sz="0" w:space="0" w:color="auto"/>
                                <w:left w:val="none" w:sz="0" w:space="0" w:color="auto"/>
                                <w:bottom w:val="none" w:sz="0" w:space="0" w:color="auto"/>
                                <w:right w:val="none" w:sz="0" w:space="0" w:color="auto"/>
                              </w:divBdr>
                              <w:divsChild>
                                <w:div w:id="140661637">
                                  <w:marLeft w:val="0"/>
                                  <w:marRight w:val="0"/>
                                  <w:marTop w:val="0"/>
                                  <w:marBottom w:val="0"/>
                                  <w:divBdr>
                                    <w:top w:val="none" w:sz="0" w:space="0" w:color="auto"/>
                                    <w:left w:val="none" w:sz="0" w:space="0" w:color="auto"/>
                                    <w:bottom w:val="none" w:sz="0" w:space="0" w:color="auto"/>
                                    <w:right w:val="none" w:sz="0" w:space="0" w:color="auto"/>
                                  </w:divBdr>
                                  <w:divsChild>
                                    <w:div w:id="164948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743543">
      <w:bodyDiv w:val="1"/>
      <w:marLeft w:val="0"/>
      <w:marRight w:val="0"/>
      <w:marTop w:val="0"/>
      <w:marBottom w:val="0"/>
      <w:divBdr>
        <w:top w:val="none" w:sz="0" w:space="0" w:color="auto"/>
        <w:left w:val="none" w:sz="0" w:space="0" w:color="auto"/>
        <w:bottom w:val="none" w:sz="0" w:space="0" w:color="auto"/>
        <w:right w:val="none" w:sz="0" w:space="0" w:color="auto"/>
      </w:divBdr>
      <w:divsChild>
        <w:div w:id="59795936">
          <w:marLeft w:val="0"/>
          <w:marRight w:val="0"/>
          <w:marTop w:val="0"/>
          <w:marBottom w:val="0"/>
          <w:divBdr>
            <w:top w:val="none" w:sz="0" w:space="0" w:color="auto"/>
            <w:left w:val="none" w:sz="0" w:space="0" w:color="auto"/>
            <w:bottom w:val="none" w:sz="0" w:space="0" w:color="auto"/>
            <w:right w:val="none" w:sz="0" w:space="0" w:color="auto"/>
          </w:divBdr>
          <w:divsChild>
            <w:div w:id="2035182289">
              <w:marLeft w:val="0"/>
              <w:marRight w:val="0"/>
              <w:marTop w:val="0"/>
              <w:marBottom w:val="0"/>
              <w:divBdr>
                <w:top w:val="none" w:sz="0" w:space="0" w:color="auto"/>
                <w:left w:val="none" w:sz="0" w:space="0" w:color="auto"/>
                <w:bottom w:val="none" w:sz="0" w:space="0" w:color="auto"/>
                <w:right w:val="none" w:sz="0" w:space="0" w:color="auto"/>
              </w:divBdr>
              <w:divsChild>
                <w:div w:id="1411390032">
                  <w:marLeft w:val="0"/>
                  <w:marRight w:val="0"/>
                  <w:marTop w:val="0"/>
                  <w:marBottom w:val="0"/>
                  <w:divBdr>
                    <w:top w:val="none" w:sz="0" w:space="0" w:color="auto"/>
                    <w:left w:val="none" w:sz="0" w:space="0" w:color="auto"/>
                    <w:bottom w:val="none" w:sz="0" w:space="0" w:color="auto"/>
                    <w:right w:val="none" w:sz="0" w:space="0" w:color="auto"/>
                  </w:divBdr>
                  <w:divsChild>
                    <w:div w:id="79720441">
                      <w:marLeft w:val="0"/>
                      <w:marRight w:val="0"/>
                      <w:marTop w:val="0"/>
                      <w:marBottom w:val="0"/>
                      <w:divBdr>
                        <w:top w:val="none" w:sz="0" w:space="0" w:color="auto"/>
                        <w:left w:val="none" w:sz="0" w:space="0" w:color="auto"/>
                        <w:bottom w:val="none" w:sz="0" w:space="0" w:color="auto"/>
                        <w:right w:val="none" w:sz="0" w:space="0" w:color="auto"/>
                      </w:divBdr>
                      <w:divsChild>
                        <w:div w:id="598564584">
                          <w:marLeft w:val="0"/>
                          <w:marRight w:val="0"/>
                          <w:marTop w:val="0"/>
                          <w:marBottom w:val="0"/>
                          <w:divBdr>
                            <w:top w:val="none" w:sz="0" w:space="0" w:color="auto"/>
                            <w:left w:val="none" w:sz="0" w:space="0" w:color="auto"/>
                            <w:bottom w:val="none" w:sz="0" w:space="0" w:color="auto"/>
                            <w:right w:val="none" w:sz="0" w:space="0" w:color="auto"/>
                          </w:divBdr>
                          <w:divsChild>
                            <w:div w:id="1123693042">
                              <w:marLeft w:val="0"/>
                              <w:marRight w:val="0"/>
                              <w:marTop w:val="0"/>
                              <w:marBottom w:val="0"/>
                              <w:divBdr>
                                <w:top w:val="none" w:sz="0" w:space="0" w:color="auto"/>
                                <w:left w:val="none" w:sz="0" w:space="0" w:color="auto"/>
                                <w:bottom w:val="none" w:sz="0" w:space="0" w:color="auto"/>
                                <w:right w:val="none" w:sz="0" w:space="0" w:color="auto"/>
                              </w:divBdr>
                              <w:divsChild>
                                <w:div w:id="1588921796">
                                  <w:marLeft w:val="0"/>
                                  <w:marRight w:val="0"/>
                                  <w:marTop w:val="0"/>
                                  <w:marBottom w:val="0"/>
                                  <w:divBdr>
                                    <w:top w:val="none" w:sz="0" w:space="0" w:color="auto"/>
                                    <w:left w:val="none" w:sz="0" w:space="0" w:color="auto"/>
                                    <w:bottom w:val="none" w:sz="0" w:space="0" w:color="auto"/>
                                    <w:right w:val="none" w:sz="0" w:space="0" w:color="auto"/>
                                  </w:divBdr>
                                  <w:divsChild>
                                    <w:div w:id="1445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055300">
      <w:bodyDiv w:val="1"/>
      <w:marLeft w:val="0"/>
      <w:marRight w:val="0"/>
      <w:marTop w:val="0"/>
      <w:marBottom w:val="0"/>
      <w:divBdr>
        <w:top w:val="none" w:sz="0" w:space="0" w:color="auto"/>
        <w:left w:val="none" w:sz="0" w:space="0" w:color="auto"/>
        <w:bottom w:val="none" w:sz="0" w:space="0" w:color="auto"/>
        <w:right w:val="none" w:sz="0" w:space="0" w:color="auto"/>
      </w:divBdr>
      <w:divsChild>
        <w:div w:id="139999786">
          <w:marLeft w:val="0"/>
          <w:marRight w:val="0"/>
          <w:marTop w:val="0"/>
          <w:marBottom w:val="0"/>
          <w:divBdr>
            <w:top w:val="none" w:sz="0" w:space="0" w:color="auto"/>
            <w:left w:val="none" w:sz="0" w:space="0" w:color="auto"/>
            <w:bottom w:val="none" w:sz="0" w:space="0" w:color="auto"/>
            <w:right w:val="none" w:sz="0" w:space="0" w:color="auto"/>
          </w:divBdr>
          <w:divsChild>
            <w:div w:id="1522351585">
              <w:marLeft w:val="0"/>
              <w:marRight w:val="0"/>
              <w:marTop w:val="0"/>
              <w:marBottom w:val="0"/>
              <w:divBdr>
                <w:top w:val="none" w:sz="0" w:space="0" w:color="auto"/>
                <w:left w:val="none" w:sz="0" w:space="0" w:color="auto"/>
                <w:bottom w:val="none" w:sz="0" w:space="0" w:color="auto"/>
                <w:right w:val="none" w:sz="0" w:space="0" w:color="auto"/>
              </w:divBdr>
              <w:divsChild>
                <w:div w:id="277030503">
                  <w:marLeft w:val="0"/>
                  <w:marRight w:val="0"/>
                  <w:marTop w:val="0"/>
                  <w:marBottom w:val="0"/>
                  <w:divBdr>
                    <w:top w:val="none" w:sz="0" w:space="0" w:color="auto"/>
                    <w:left w:val="none" w:sz="0" w:space="0" w:color="auto"/>
                    <w:bottom w:val="none" w:sz="0" w:space="0" w:color="auto"/>
                    <w:right w:val="none" w:sz="0" w:space="0" w:color="auto"/>
                  </w:divBdr>
                  <w:divsChild>
                    <w:div w:id="2132673346">
                      <w:marLeft w:val="0"/>
                      <w:marRight w:val="0"/>
                      <w:marTop w:val="0"/>
                      <w:marBottom w:val="0"/>
                      <w:divBdr>
                        <w:top w:val="none" w:sz="0" w:space="0" w:color="auto"/>
                        <w:left w:val="none" w:sz="0" w:space="0" w:color="auto"/>
                        <w:bottom w:val="none" w:sz="0" w:space="0" w:color="auto"/>
                        <w:right w:val="none" w:sz="0" w:space="0" w:color="auto"/>
                      </w:divBdr>
                      <w:divsChild>
                        <w:div w:id="1187477772">
                          <w:marLeft w:val="0"/>
                          <w:marRight w:val="0"/>
                          <w:marTop w:val="0"/>
                          <w:marBottom w:val="0"/>
                          <w:divBdr>
                            <w:top w:val="none" w:sz="0" w:space="0" w:color="auto"/>
                            <w:left w:val="none" w:sz="0" w:space="0" w:color="auto"/>
                            <w:bottom w:val="none" w:sz="0" w:space="0" w:color="auto"/>
                            <w:right w:val="none" w:sz="0" w:space="0" w:color="auto"/>
                          </w:divBdr>
                          <w:divsChild>
                            <w:div w:id="1604218319">
                              <w:marLeft w:val="0"/>
                              <w:marRight w:val="0"/>
                              <w:marTop w:val="0"/>
                              <w:marBottom w:val="0"/>
                              <w:divBdr>
                                <w:top w:val="none" w:sz="0" w:space="0" w:color="auto"/>
                                <w:left w:val="none" w:sz="0" w:space="0" w:color="auto"/>
                                <w:bottom w:val="none" w:sz="0" w:space="0" w:color="auto"/>
                                <w:right w:val="none" w:sz="0" w:space="0" w:color="auto"/>
                              </w:divBdr>
                              <w:divsChild>
                                <w:div w:id="1019820615">
                                  <w:marLeft w:val="0"/>
                                  <w:marRight w:val="0"/>
                                  <w:marTop w:val="0"/>
                                  <w:marBottom w:val="0"/>
                                  <w:divBdr>
                                    <w:top w:val="none" w:sz="0" w:space="0" w:color="auto"/>
                                    <w:left w:val="none" w:sz="0" w:space="0" w:color="auto"/>
                                    <w:bottom w:val="none" w:sz="0" w:space="0" w:color="auto"/>
                                    <w:right w:val="none" w:sz="0" w:space="0" w:color="auto"/>
                                  </w:divBdr>
                                  <w:divsChild>
                                    <w:div w:id="20392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851237">
      <w:bodyDiv w:val="1"/>
      <w:marLeft w:val="0"/>
      <w:marRight w:val="0"/>
      <w:marTop w:val="0"/>
      <w:marBottom w:val="0"/>
      <w:divBdr>
        <w:top w:val="none" w:sz="0" w:space="0" w:color="auto"/>
        <w:left w:val="none" w:sz="0" w:space="0" w:color="auto"/>
        <w:bottom w:val="none" w:sz="0" w:space="0" w:color="auto"/>
        <w:right w:val="none" w:sz="0" w:space="0" w:color="auto"/>
      </w:divBdr>
      <w:divsChild>
        <w:div w:id="1845322415">
          <w:marLeft w:val="0"/>
          <w:marRight w:val="0"/>
          <w:marTop w:val="0"/>
          <w:marBottom w:val="0"/>
          <w:divBdr>
            <w:top w:val="none" w:sz="0" w:space="0" w:color="auto"/>
            <w:left w:val="none" w:sz="0" w:space="0" w:color="auto"/>
            <w:bottom w:val="none" w:sz="0" w:space="0" w:color="auto"/>
            <w:right w:val="none" w:sz="0" w:space="0" w:color="auto"/>
          </w:divBdr>
          <w:divsChild>
            <w:div w:id="2122190451">
              <w:marLeft w:val="0"/>
              <w:marRight w:val="0"/>
              <w:marTop w:val="0"/>
              <w:marBottom w:val="0"/>
              <w:divBdr>
                <w:top w:val="none" w:sz="0" w:space="0" w:color="auto"/>
                <w:left w:val="none" w:sz="0" w:space="0" w:color="auto"/>
                <w:bottom w:val="none" w:sz="0" w:space="0" w:color="auto"/>
                <w:right w:val="none" w:sz="0" w:space="0" w:color="auto"/>
              </w:divBdr>
              <w:divsChild>
                <w:div w:id="389157342">
                  <w:marLeft w:val="0"/>
                  <w:marRight w:val="0"/>
                  <w:marTop w:val="0"/>
                  <w:marBottom w:val="0"/>
                  <w:divBdr>
                    <w:top w:val="none" w:sz="0" w:space="0" w:color="auto"/>
                    <w:left w:val="none" w:sz="0" w:space="0" w:color="auto"/>
                    <w:bottom w:val="none" w:sz="0" w:space="0" w:color="auto"/>
                    <w:right w:val="none" w:sz="0" w:space="0" w:color="auto"/>
                  </w:divBdr>
                  <w:divsChild>
                    <w:div w:id="675423215">
                      <w:marLeft w:val="0"/>
                      <w:marRight w:val="0"/>
                      <w:marTop w:val="0"/>
                      <w:marBottom w:val="0"/>
                      <w:divBdr>
                        <w:top w:val="none" w:sz="0" w:space="0" w:color="auto"/>
                        <w:left w:val="none" w:sz="0" w:space="0" w:color="auto"/>
                        <w:bottom w:val="none" w:sz="0" w:space="0" w:color="auto"/>
                        <w:right w:val="none" w:sz="0" w:space="0" w:color="auto"/>
                      </w:divBdr>
                      <w:divsChild>
                        <w:div w:id="373776051">
                          <w:marLeft w:val="0"/>
                          <w:marRight w:val="0"/>
                          <w:marTop w:val="0"/>
                          <w:marBottom w:val="0"/>
                          <w:divBdr>
                            <w:top w:val="none" w:sz="0" w:space="0" w:color="auto"/>
                            <w:left w:val="none" w:sz="0" w:space="0" w:color="auto"/>
                            <w:bottom w:val="none" w:sz="0" w:space="0" w:color="auto"/>
                            <w:right w:val="none" w:sz="0" w:space="0" w:color="auto"/>
                          </w:divBdr>
                          <w:divsChild>
                            <w:div w:id="844398104">
                              <w:marLeft w:val="0"/>
                              <w:marRight w:val="0"/>
                              <w:marTop w:val="0"/>
                              <w:marBottom w:val="0"/>
                              <w:divBdr>
                                <w:top w:val="none" w:sz="0" w:space="0" w:color="auto"/>
                                <w:left w:val="none" w:sz="0" w:space="0" w:color="auto"/>
                                <w:bottom w:val="none" w:sz="0" w:space="0" w:color="auto"/>
                                <w:right w:val="none" w:sz="0" w:space="0" w:color="auto"/>
                              </w:divBdr>
                              <w:divsChild>
                                <w:div w:id="253175889">
                                  <w:marLeft w:val="0"/>
                                  <w:marRight w:val="0"/>
                                  <w:marTop w:val="0"/>
                                  <w:marBottom w:val="0"/>
                                  <w:divBdr>
                                    <w:top w:val="none" w:sz="0" w:space="0" w:color="auto"/>
                                    <w:left w:val="none" w:sz="0" w:space="0" w:color="auto"/>
                                    <w:bottom w:val="none" w:sz="0" w:space="0" w:color="auto"/>
                                    <w:right w:val="none" w:sz="0" w:space="0" w:color="auto"/>
                                  </w:divBdr>
                                  <w:divsChild>
                                    <w:div w:id="900678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8280861">
      <w:bodyDiv w:val="1"/>
      <w:marLeft w:val="0"/>
      <w:marRight w:val="0"/>
      <w:marTop w:val="0"/>
      <w:marBottom w:val="0"/>
      <w:divBdr>
        <w:top w:val="none" w:sz="0" w:space="0" w:color="auto"/>
        <w:left w:val="none" w:sz="0" w:space="0" w:color="auto"/>
        <w:bottom w:val="none" w:sz="0" w:space="0" w:color="auto"/>
        <w:right w:val="none" w:sz="0" w:space="0" w:color="auto"/>
      </w:divBdr>
      <w:divsChild>
        <w:div w:id="214199747">
          <w:marLeft w:val="0"/>
          <w:marRight w:val="0"/>
          <w:marTop w:val="0"/>
          <w:marBottom w:val="0"/>
          <w:divBdr>
            <w:top w:val="none" w:sz="0" w:space="0" w:color="auto"/>
            <w:left w:val="none" w:sz="0" w:space="0" w:color="auto"/>
            <w:bottom w:val="none" w:sz="0" w:space="0" w:color="auto"/>
            <w:right w:val="none" w:sz="0" w:space="0" w:color="auto"/>
          </w:divBdr>
          <w:divsChild>
            <w:div w:id="1695304583">
              <w:marLeft w:val="0"/>
              <w:marRight w:val="0"/>
              <w:marTop w:val="0"/>
              <w:marBottom w:val="0"/>
              <w:divBdr>
                <w:top w:val="none" w:sz="0" w:space="0" w:color="auto"/>
                <w:left w:val="none" w:sz="0" w:space="0" w:color="auto"/>
                <w:bottom w:val="none" w:sz="0" w:space="0" w:color="auto"/>
                <w:right w:val="none" w:sz="0" w:space="0" w:color="auto"/>
              </w:divBdr>
              <w:divsChild>
                <w:div w:id="1258710126">
                  <w:marLeft w:val="0"/>
                  <w:marRight w:val="0"/>
                  <w:marTop w:val="0"/>
                  <w:marBottom w:val="0"/>
                  <w:divBdr>
                    <w:top w:val="none" w:sz="0" w:space="0" w:color="auto"/>
                    <w:left w:val="none" w:sz="0" w:space="0" w:color="auto"/>
                    <w:bottom w:val="none" w:sz="0" w:space="0" w:color="auto"/>
                    <w:right w:val="none" w:sz="0" w:space="0" w:color="auto"/>
                  </w:divBdr>
                  <w:divsChild>
                    <w:div w:id="1116871664">
                      <w:marLeft w:val="0"/>
                      <w:marRight w:val="0"/>
                      <w:marTop w:val="0"/>
                      <w:marBottom w:val="0"/>
                      <w:divBdr>
                        <w:top w:val="none" w:sz="0" w:space="0" w:color="auto"/>
                        <w:left w:val="none" w:sz="0" w:space="0" w:color="auto"/>
                        <w:bottom w:val="none" w:sz="0" w:space="0" w:color="auto"/>
                        <w:right w:val="none" w:sz="0" w:space="0" w:color="auto"/>
                      </w:divBdr>
                      <w:divsChild>
                        <w:div w:id="1581325446">
                          <w:marLeft w:val="0"/>
                          <w:marRight w:val="0"/>
                          <w:marTop w:val="0"/>
                          <w:marBottom w:val="0"/>
                          <w:divBdr>
                            <w:top w:val="none" w:sz="0" w:space="0" w:color="auto"/>
                            <w:left w:val="none" w:sz="0" w:space="0" w:color="auto"/>
                            <w:bottom w:val="none" w:sz="0" w:space="0" w:color="auto"/>
                            <w:right w:val="none" w:sz="0" w:space="0" w:color="auto"/>
                          </w:divBdr>
                          <w:divsChild>
                            <w:div w:id="1688367922">
                              <w:marLeft w:val="0"/>
                              <w:marRight w:val="0"/>
                              <w:marTop w:val="0"/>
                              <w:marBottom w:val="0"/>
                              <w:divBdr>
                                <w:top w:val="none" w:sz="0" w:space="0" w:color="auto"/>
                                <w:left w:val="none" w:sz="0" w:space="0" w:color="auto"/>
                                <w:bottom w:val="none" w:sz="0" w:space="0" w:color="auto"/>
                                <w:right w:val="none" w:sz="0" w:space="0" w:color="auto"/>
                              </w:divBdr>
                              <w:divsChild>
                                <w:div w:id="874971399">
                                  <w:marLeft w:val="0"/>
                                  <w:marRight w:val="0"/>
                                  <w:marTop w:val="0"/>
                                  <w:marBottom w:val="0"/>
                                  <w:divBdr>
                                    <w:top w:val="none" w:sz="0" w:space="0" w:color="auto"/>
                                    <w:left w:val="none" w:sz="0" w:space="0" w:color="auto"/>
                                    <w:bottom w:val="none" w:sz="0" w:space="0" w:color="auto"/>
                                    <w:right w:val="none" w:sz="0" w:space="0" w:color="auto"/>
                                  </w:divBdr>
                                  <w:divsChild>
                                    <w:div w:id="36236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4415952">
      <w:bodyDiv w:val="1"/>
      <w:marLeft w:val="0"/>
      <w:marRight w:val="0"/>
      <w:marTop w:val="0"/>
      <w:marBottom w:val="0"/>
      <w:divBdr>
        <w:top w:val="none" w:sz="0" w:space="0" w:color="auto"/>
        <w:left w:val="none" w:sz="0" w:space="0" w:color="auto"/>
        <w:bottom w:val="none" w:sz="0" w:space="0" w:color="auto"/>
        <w:right w:val="none" w:sz="0" w:space="0" w:color="auto"/>
      </w:divBdr>
      <w:divsChild>
        <w:div w:id="1675036732">
          <w:marLeft w:val="0"/>
          <w:marRight w:val="0"/>
          <w:marTop w:val="0"/>
          <w:marBottom w:val="0"/>
          <w:divBdr>
            <w:top w:val="none" w:sz="0" w:space="0" w:color="auto"/>
            <w:left w:val="none" w:sz="0" w:space="0" w:color="auto"/>
            <w:bottom w:val="none" w:sz="0" w:space="0" w:color="auto"/>
            <w:right w:val="none" w:sz="0" w:space="0" w:color="auto"/>
          </w:divBdr>
          <w:divsChild>
            <w:div w:id="870995780">
              <w:marLeft w:val="0"/>
              <w:marRight w:val="0"/>
              <w:marTop w:val="0"/>
              <w:marBottom w:val="0"/>
              <w:divBdr>
                <w:top w:val="none" w:sz="0" w:space="0" w:color="auto"/>
                <w:left w:val="none" w:sz="0" w:space="0" w:color="auto"/>
                <w:bottom w:val="none" w:sz="0" w:space="0" w:color="auto"/>
                <w:right w:val="none" w:sz="0" w:space="0" w:color="auto"/>
              </w:divBdr>
              <w:divsChild>
                <w:div w:id="1766801707">
                  <w:marLeft w:val="0"/>
                  <w:marRight w:val="0"/>
                  <w:marTop w:val="0"/>
                  <w:marBottom w:val="0"/>
                  <w:divBdr>
                    <w:top w:val="none" w:sz="0" w:space="0" w:color="auto"/>
                    <w:left w:val="none" w:sz="0" w:space="0" w:color="auto"/>
                    <w:bottom w:val="none" w:sz="0" w:space="0" w:color="auto"/>
                    <w:right w:val="none" w:sz="0" w:space="0" w:color="auto"/>
                  </w:divBdr>
                  <w:divsChild>
                    <w:div w:id="1886599448">
                      <w:marLeft w:val="0"/>
                      <w:marRight w:val="0"/>
                      <w:marTop w:val="0"/>
                      <w:marBottom w:val="0"/>
                      <w:divBdr>
                        <w:top w:val="none" w:sz="0" w:space="0" w:color="auto"/>
                        <w:left w:val="none" w:sz="0" w:space="0" w:color="auto"/>
                        <w:bottom w:val="none" w:sz="0" w:space="0" w:color="auto"/>
                        <w:right w:val="none" w:sz="0" w:space="0" w:color="auto"/>
                      </w:divBdr>
                      <w:divsChild>
                        <w:div w:id="104083556">
                          <w:marLeft w:val="0"/>
                          <w:marRight w:val="0"/>
                          <w:marTop w:val="0"/>
                          <w:marBottom w:val="0"/>
                          <w:divBdr>
                            <w:top w:val="none" w:sz="0" w:space="0" w:color="auto"/>
                            <w:left w:val="none" w:sz="0" w:space="0" w:color="auto"/>
                            <w:bottom w:val="none" w:sz="0" w:space="0" w:color="auto"/>
                            <w:right w:val="none" w:sz="0" w:space="0" w:color="auto"/>
                          </w:divBdr>
                          <w:divsChild>
                            <w:div w:id="359400031">
                              <w:marLeft w:val="0"/>
                              <w:marRight w:val="0"/>
                              <w:marTop w:val="0"/>
                              <w:marBottom w:val="0"/>
                              <w:divBdr>
                                <w:top w:val="none" w:sz="0" w:space="0" w:color="auto"/>
                                <w:left w:val="none" w:sz="0" w:space="0" w:color="auto"/>
                                <w:bottom w:val="none" w:sz="0" w:space="0" w:color="auto"/>
                                <w:right w:val="none" w:sz="0" w:space="0" w:color="auto"/>
                              </w:divBdr>
                              <w:divsChild>
                                <w:div w:id="724646983">
                                  <w:marLeft w:val="0"/>
                                  <w:marRight w:val="0"/>
                                  <w:marTop w:val="0"/>
                                  <w:marBottom w:val="0"/>
                                  <w:divBdr>
                                    <w:top w:val="none" w:sz="0" w:space="0" w:color="auto"/>
                                    <w:left w:val="none" w:sz="0" w:space="0" w:color="auto"/>
                                    <w:bottom w:val="none" w:sz="0" w:space="0" w:color="auto"/>
                                    <w:right w:val="none" w:sz="0" w:space="0" w:color="auto"/>
                                  </w:divBdr>
                                  <w:divsChild>
                                    <w:div w:id="109281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28517">
      <w:bodyDiv w:val="1"/>
      <w:marLeft w:val="0"/>
      <w:marRight w:val="0"/>
      <w:marTop w:val="0"/>
      <w:marBottom w:val="0"/>
      <w:divBdr>
        <w:top w:val="none" w:sz="0" w:space="0" w:color="auto"/>
        <w:left w:val="none" w:sz="0" w:space="0" w:color="auto"/>
        <w:bottom w:val="none" w:sz="0" w:space="0" w:color="auto"/>
        <w:right w:val="none" w:sz="0" w:space="0" w:color="auto"/>
      </w:divBdr>
      <w:divsChild>
        <w:div w:id="669521598">
          <w:marLeft w:val="0"/>
          <w:marRight w:val="0"/>
          <w:marTop w:val="0"/>
          <w:marBottom w:val="0"/>
          <w:divBdr>
            <w:top w:val="none" w:sz="0" w:space="0" w:color="auto"/>
            <w:left w:val="none" w:sz="0" w:space="0" w:color="auto"/>
            <w:bottom w:val="none" w:sz="0" w:space="0" w:color="auto"/>
            <w:right w:val="none" w:sz="0" w:space="0" w:color="auto"/>
          </w:divBdr>
          <w:divsChild>
            <w:div w:id="409892503">
              <w:marLeft w:val="0"/>
              <w:marRight w:val="0"/>
              <w:marTop w:val="0"/>
              <w:marBottom w:val="0"/>
              <w:divBdr>
                <w:top w:val="none" w:sz="0" w:space="0" w:color="auto"/>
                <w:left w:val="none" w:sz="0" w:space="0" w:color="auto"/>
                <w:bottom w:val="none" w:sz="0" w:space="0" w:color="auto"/>
                <w:right w:val="none" w:sz="0" w:space="0" w:color="auto"/>
              </w:divBdr>
              <w:divsChild>
                <w:div w:id="1545799404">
                  <w:marLeft w:val="0"/>
                  <w:marRight w:val="0"/>
                  <w:marTop w:val="0"/>
                  <w:marBottom w:val="0"/>
                  <w:divBdr>
                    <w:top w:val="none" w:sz="0" w:space="0" w:color="auto"/>
                    <w:left w:val="none" w:sz="0" w:space="0" w:color="auto"/>
                    <w:bottom w:val="none" w:sz="0" w:space="0" w:color="auto"/>
                    <w:right w:val="none" w:sz="0" w:space="0" w:color="auto"/>
                  </w:divBdr>
                  <w:divsChild>
                    <w:div w:id="1177038573">
                      <w:marLeft w:val="0"/>
                      <w:marRight w:val="0"/>
                      <w:marTop w:val="0"/>
                      <w:marBottom w:val="0"/>
                      <w:divBdr>
                        <w:top w:val="none" w:sz="0" w:space="0" w:color="auto"/>
                        <w:left w:val="none" w:sz="0" w:space="0" w:color="auto"/>
                        <w:bottom w:val="none" w:sz="0" w:space="0" w:color="auto"/>
                        <w:right w:val="none" w:sz="0" w:space="0" w:color="auto"/>
                      </w:divBdr>
                      <w:divsChild>
                        <w:div w:id="173692379">
                          <w:marLeft w:val="0"/>
                          <w:marRight w:val="0"/>
                          <w:marTop w:val="0"/>
                          <w:marBottom w:val="0"/>
                          <w:divBdr>
                            <w:top w:val="none" w:sz="0" w:space="0" w:color="auto"/>
                            <w:left w:val="none" w:sz="0" w:space="0" w:color="auto"/>
                            <w:bottom w:val="none" w:sz="0" w:space="0" w:color="auto"/>
                            <w:right w:val="none" w:sz="0" w:space="0" w:color="auto"/>
                          </w:divBdr>
                          <w:divsChild>
                            <w:div w:id="869270078">
                              <w:marLeft w:val="0"/>
                              <w:marRight w:val="0"/>
                              <w:marTop w:val="0"/>
                              <w:marBottom w:val="0"/>
                              <w:divBdr>
                                <w:top w:val="none" w:sz="0" w:space="0" w:color="auto"/>
                                <w:left w:val="none" w:sz="0" w:space="0" w:color="auto"/>
                                <w:bottom w:val="none" w:sz="0" w:space="0" w:color="auto"/>
                                <w:right w:val="none" w:sz="0" w:space="0" w:color="auto"/>
                              </w:divBdr>
                              <w:divsChild>
                                <w:div w:id="1578977620">
                                  <w:marLeft w:val="0"/>
                                  <w:marRight w:val="0"/>
                                  <w:marTop w:val="0"/>
                                  <w:marBottom w:val="0"/>
                                  <w:divBdr>
                                    <w:top w:val="none" w:sz="0" w:space="0" w:color="auto"/>
                                    <w:left w:val="none" w:sz="0" w:space="0" w:color="auto"/>
                                    <w:bottom w:val="none" w:sz="0" w:space="0" w:color="auto"/>
                                    <w:right w:val="none" w:sz="0" w:space="0" w:color="auto"/>
                                  </w:divBdr>
                                  <w:divsChild>
                                    <w:div w:id="55970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7824831">
      <w:bodyDiv w:val="1"/>
      <w:marLeft w:val="0"/>
      <w:marRight w:val="0"/>
      <w:marTop w:val="0"/>
      <w:marBottom w:val="0"/>
      <w:divBdr>
        <w:top w:val="none" w:sz="0" w:space="0" w:color="auto"/>
        <w:left w:val="none" w:sz="0" w:space="0" w:color="auto"/>
        <w:bottom w:val="none" w:sz="0" w:space="0" w:color="auto"/>
        <w:right w:val="none" w:sz="0" w:space="0" w:color="auto"/>
      </w:divBdr>
      <w:divsChild>
        <w:div w:id="2135899197">
          <w:marLeft w:val="0"/>
          <w:marRight w:val="0"/>
          <w:marTop w:val="0"/>
          <w:marBottom w:val="0"/>
          <w:divBdr>
            <w:top w:val="none" w:sz="0" w:space="0" w:color="auto"/>
            <w:left w:val="none" w:sz="0" w:space="0" w:color="auto"/>
            <w:bottom w:val="none" w:sz="0" w:space="0" w:color="auto"/>
            <w:right w:val="none" w:sz="0" w:space="0" w:color="auto"/>
          </w:divBdr>
          <w:divsChild>
            <w:div w:id="1989817631">
              <w:marLeft w:val="0"/>
              <w:marRight w:val="0"/>
              <w:marTop w:val="0"/>
              <w:marBottom w:val="0"/>
              <w:divBdr>
                <w:top w:val="none" w:sz="0" w:space="0" w:color="auto"/>
                <w:left w:val="none" w:sz="0" w:space="0" w:color="auto"/>
                <w:bottom w:val="none" w:sz="0" w:space="0" w:color="auto"/>
                <w:right w:val="none" w:sz="0" w:space="0" w:color="auto"/>
              </w:divBdr>
              <w:divsChild>
                <w:div w:id="639655842">
                  <w:marLeft w:val="0"/>
                  <w:marRight w:val="0"/>
                  <w:marTop w:val="0"/>
                  <w:marBottom w:val="0"/>
                  <w:divBdr>
                    <w:top w:val="none" w:sz="0" w:space="0" w:color="auto"/>
                    <w:left w:val="none" w:sz="0" w:space="0" w:color="auto"/>
                    <w:bottom w:val="none" w:sz="0" w:space="0" w:color="auto"/>
                    <w:right w:val="none" w:sz="0" w:space="0" w:color="auto"/>
                  </w:divBdr>
                  <w:divsChild>
                    <w:div w:id="496530815">
                      <w:marLeft w:val="0"/>
                      <w:marRight w:val="0"/>
                      <w:marTop w:val="0"/>
                      <w:marBottom w:val="0"/>
                      <w:divBdr>
                        <w:top w:val="none" w:sz="0" w:space="0" w:color="auto"/>
                        <w:left w:val="none" w:sz="0" w:space="0" w:color="auto"/>
                        <w:bottom w:val="none" w:sz="0" w:space="0" w:color="auto"/>
                        <w:right w:val="none" w:sz="0" w:space="0" w:color="auto"/>
                      </w:divBdr>
                      <w:divsChild>
                        <w:div w:id="385447555">
                          <w:marLeft w:val="0"/>
                          <w:marRight w:val="0"/>
                          <w:marTop w:val="0"/>
                          <w:marBottom w:val="0"/>
                          <w:divBdr>
                            <w:top w:val="none" w:sz="0" w:space="0" w:color="auto"/>
                            <w:left w:val="none" w:sz="0" w:space="0" w:color="auto"/>
                            <w:bottom w:val="none" w:sz="0" w:space="0" w:color="auto"/>
                            <w:right w:val="none" w:sz="0" w:space="0" w:color="auto"/>
                          </w:divBdr>
                          <w:divsChild>
                            <w:div w:id="1796412648">
                              <w:marLeft w:val="0"/>
                              <w:marRight w:val="0"/>
                              <w:marTop w:val="0"/>
                              <w:marBottom w:val="0"/>
                              <w:divBdr>
                                <w:top w:val="none" w:sz="0" w:space="0" w:color="auto"/>
                                <w:left w:val="none" w:sz="0" w:space="0" w:color="auto"/>
                                <w:bottom w:val="none" w:sz="0" w:space="0" w:color="auto"/>
                                <w:right w:val="none" w:sz="0" w:space="0" w:color="auto"/>
                              </w:divBdr>
                              <w:divsChild>
                                <w:div w:id="1020737743">
                                  <w:marLeft w:val="0"/>
                                  <w:marRight w:val="0"/>
                                  <w:marTop w:val="0"/>
                                  <w:marBottom w:val="0"/>
                                  <w:divBdr>
                                    <w:top w:val="none" w:sz="0" w:space="0" w:color="auto"/>
                                    <w:left w:val="none" w:sz="0" w:space="0" w:color="auto"/>
                                    <w:bottom w:val="none" w:sz="0" w:space="0" w:color="auto"/>
                                    <w:right w:val="none" w:sz="0" w:space="0" w:color="auto"/>
                                  </w:divBdr>
                                  <w:divsChild>
                                    <w:div w:id="20496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4457269">
      <w:bodyDiv w:val="1"/>
      <w:marLeft w:val="0"/>
      <w:marRight w:val="0"/>
      <w:marTop w:val="0"/>
      <w:marBottom w:val="0"/>
      <w:divBdr>
        <w:top w:val="none" w:sz="0" w:space="0" w:color="auto"/>
        <w:left w:val="none" w:sz="0" w:space="0" w:color="auto"/>
        <w:bottom w:val="none" w:sz="0" w:space="0" w:color="auto"/>
        <w:right w:val="none" w:sz="0" w:space="0" w:color="auto"/>
      </w:divBdr>
      <w:divsChild>
        <w:div w:id="205214589">
          <w:marLeft w:val="0"/>
          <w:marRight w:val="0"/>
          <w:marTop w:val="0"/>
          <w:marBottom w:val="0"/>
          <w:divBdr>
            <w:top w:val="none" w:sz="0" w:space="0" w:color="auto"/>
            <w:left w:val="none" w:sz="0" w:space="0" w:color="auto"/>
            <w:bottom w:val="none" w:sz="0" w:space="0" w:color="auto"/>
            <w:right w:val="none" w:sz="0" w:space="0" w:color="auto"/>
          </w:divBdr>
          <w:divsChild>
            <w:div w:id="2073036421">
              <w:marLeft w:val="0"/>
              <w:marRight w:val="0"/>
              <w:marTop w:val="0"/>
              <w:marBottom w:val="0"/>
              <w:divBdr>
                <w:top w:val="none" w:sz="0" w:space="0" w:color="auto"/>
                <w:left w:val="none" w:sz="0" w:space="0" w:color="auto"/>
                <w:bottom w:val="none" w:sz="0" w:space="0" w:color="auto"/>
                <w:right w:val="none" w:sz="0" w:space="0" w:color="auto"/>
              </w:divBdr>
              <w:divsChild>
                <w:div w:id="722951378">
                  <w:marLeft w:val="0"/>
                  <w:marRight w:val="0"/>
                  <w:marTop w:val="0"/>
                  <w:marBottom w:val="0"/>
                  <w:divBdr>
                    <w:top w:val="none" w:sz="0" w:space="0" w:color="auto"/>
                    <w:left w:val="none" w:sz="0" w:space="0" w:color="auto"/>
                    <w:bottom w:val="none" w:sz="0" w:space="0" w:color="auto"/>
                    <w:right w:val="none" w:sz="0" w:space="0" w:color="auto"/>
                  </w:divBdr>
                  <w:divsChild>
                    <w:div w:id="634485209">
                      <w:marLeft w:val="0"/>
                      <w:marRight w:val="0"/>
                      <w:marTop w:val="0"/>
                      <w:marBottom w:val="0"/>
                      <w:divBdr>
                        <w:top w:val="none" w:sz="0" w:space="0" w:color="auto"/>
                        <w:left w:val="none" w:sz="0" w:space="0" w:color="auto"/>
                        <w:bottom w:val="none" w:sz="0" w:space="0" w:color="auto"/>
                        <w:right w:val="none" w:sz="0" w:space="0" w:color="auto"/>
                      </w:divBdr>
                      <w:divsChild>
                        <w:div w:id="1197741345">
                          <w:marLeft w:val="0"/>
                          <w:marRight w:val="0"/>
                          <w:marTop w:val="0"/>
                          <w:marBottom w:val="0"/>
                          <w:divBdr>
                            <w:top w:val="none" w:sz="0" w:space="0" w:color="auto"/>
                            <w:left w:val="none" w:sz="0" w:space="0" w:color="auto"/>
                            <w:bottom w:val="none" w:sz="0" w:space="0" w:color="auto"/>
                            <w:right w:val="none" w:sz="0" w:space="0" w:color="auto"/>
                          </w:divBdr>
                          <w:divsChild>
                            <w:div w:id="642389669">
                              <w:marLeft w:val="0"/>
                              <w:marRight w:val="0"/>
                              <w:marTop w:val="0"/>
                              <w:marBottom w:val="0"/>
                              <w:divBdr>
                                <w:top w:val="none" w:sz="0" w:space="0" w:color="auto"/>
                                <w:left w:val="none" w:sz="0" w:space="0" w:color="auto"/>
                                <w:bottom w:val="none" w:sz="0" w:space="0" w:color="auto"/>
                                <w:right w:val="none" w:sz="0" w:space="0" w:color="auto"/>
                              </w:divBdr>
                              <w:divsChild>
                                <w:div w:id="512380464">
                                  <w:marLeft w:val="0"/>
                                  <w:marRight w:val="0"/>
                                  <w:marTop w:val="0"/>
                                  <w:marBottom w:val="0"/>
                                  <w:divBdr>
                                    <w:top w:val="none" w:sz="0" w:space="0" w:color="auto"/>
                                    <w:left w:val="none" w:sz="0" w:space="0" w:color="auto"/>
                                    <w:bottom w:val="none" w:sz="0" w:space="0" w:color="auto"/>
                                    <w:right w:val="none" w:sz="0" w:space="0" w:color="auto"/>
                                  </w:divBdr>
                                  <w:divsChild>
                                    <w:div w:id="892083329">
                                      <w:marLeft w:val="0"/>
                                      <w:marRight w:val="0"/>
                                      <w:marTop w:val="0"/>
                                      <w:marBottom w:val="0"/>
                                      <w:divBdr>
                                        <w:top w:val="none" w:sz="0" w:space="0" w:color="auto"/>
                                        <w:left w:val="none" w:sz="0" w:space="0" w:color="auto"/>
                                        <w:bottom w:val="none" w:sz="0" w:space="0" w:color="auto"/>
                                        <w:right w:val="none" w:sz="0" w:space="0" w:color="auto"/>
                                      </w:divBdr>
                                      <w:divsChild>
                                        <w:div w:id="110036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935451">
      <w:bodyDiv w:val="1"/>
      <w:marLeft w:val="0"/>
      <w:marRight w:val="0"/>
      <w:marTop w:val="0"/>
      <w:marBottom w:val="0"/>
      <w:divBdr>
        <w:top w:val="none" w:sz="0" w:space="0" w:color="auto"/>
        <w:left w:val="none" w:sz="0" w:space="0" w:color="auto"/>
        <w:bottom w:val="none" w:sz="0" w:space="0" w:color="auto"/>
        <w:right w:val="none" w:sz="0" w:space="0" w:color="auto"/>
      </w:divBdr>
    </w:div>
    <w:div w:id="2139950294">
      <w:bodyDiv w:val="1"/>
      <w:marLeft w:val="0"/>
      <w:marRight w:val="0"/>
      <w:marTop w:val="0"/>
      <w:marBottom w:val="0"/>
      <w:divBdr>
        <w:top w:val="none" w:sz="0" w:space="0" w:color="auto"/>
        <w:left w:val="none" w:sz="0" w:space="0" w:color="auto"/>
        <w:bottom w:val="none" w:sz="0" w:space="0" w:color="auto"/>
        <w:right w:val="none" w:sz="0" w:space="0" w:color="auto"/>
      </w:divBdr>
      <w:divsChild>
        <w:div w:id="1727992099">
          <w:marLeft w:val="0"/>
          <w:marRight w:val="0"/>
          <w:marTop w:val="0"/>
          <w:marBottom w:val="0"/>
          <w:divBdr>
            <w:top w:val="none" w:sz="0" w:space="0" w:color="auto"/>
            <w:left w:val="none" w:sz="0" w:space="0" w:color="auto"/>
            <w:bottom w:val="none" w:sz="0" w:space="0" w:color="auto"/>
            <w:right w:val="none" w:sz="0" w:space="0" w:color="auto"/>
          </w:divBdr>
          <w:divsChild>
            <w:div w:id="1886867620">
              <w:marLeft w:val="0"/>
              <w:marRight w:val="0"/>
              <w:marTop w:val="0"/>
              <w:marBottom w:val="0"/>
              <w:divBdr>
                <w:top w:val="none" w:sz="0" w:space="0" w:color="auto"/>
                <w:left w:val="none" w:sz="0" w:space="0" w:color="auto"/>
                <w:bottom w:val="none" w:sz="0" w:space="0" w:color="auto"/>
                <w:right w:val="none" w:sz="0" w:space="0" w:color="auto"/>
              </w:divBdr>
              <w:divsChild>
                <w:div w:id="1620993634">
                  <w:marLeft w:val="0"/>
                  <w:marRight w:val="0"/>
                  <w:marTop w:val="0"/>
                  <w:marBottom w:val="0"/>
                  <w:divBdr>
                    <w:top w:val="none" w:sz="0" w:space="0" w:color="auto"/>
                    <w:left w:val="none" w:sz="0" w:space="0" w:color="auto"/>
                    <w:bottom w:val="none" w:sz="0" w:space="0" w:color="auto"/>
                    <w:right w:val="none" w:sz="0" w:space="0" w:color="auto"/>
                  </w:divBdr>
                  <w:divsChild>
                    <w:div w:id="866136670">
                      <w:marLeft w:val="0"/>
                      <w:marRight w:val="0"/>
                      <w:marTop w:val="0"/>
                      <w:marBottom w:val="0"/>
                      <w:divBdr>
                        <w:top w:val="none" w:sz="0" w:space="0" w:color="auto"/>
                        <w:left w:val="none" w:sz="0" w:space="0" w:color="auto"/>
                        <w:bottom w:val="none" w:sz="0" w:space="0" w:color="auto"/>
                        <w:right w:val="none" w:sz="0" w:space="0" w:color="auto"/>
                      </w:divBdr>
                      <w:divsChild>
                        <w:div w:id="482813189">
                          <w:marLeft w:val="0"/>
                          <w:marRight w:val="0"/>
                          <w:marTop w:val="0"/>
                          <w:marBottom w:val="0"/>
                          <w:divBdr>
                            <w:top w:val="none" w:sz="0" w:space="0" w:color="auto"/>
                            <w:left w:val="none" w:sz="0" w:space="0" w:color="auto"/>
                            <w:bottom w:val="none" w:sz="0" w:space="0" w:color="auto"/>
                            <w:right w:val="none" w:sz="0" w:space="0" w:color="auto"/>
                          </w:divBdr>
                          <w:divsChild>
                            <w:div w:id="446585623">
                              <w:marLeft w:val="0"/>
                              <w:marRight w:val="0"/>
                              <w:marTop w:val="0"/>
                              <w:marBottom w:val="0"/>
                              <w:divBdr>
                                <w:top w:val="none" w:sz="0" w:space="0" w:color="auto"/>
                                <w:left w:val="none" w:sz="0" w:space="0" w:color="auto"/>
                                <w:bottom w:val="none" w:sz="0" w:space="0" w:color="auto"/>
                                <w:right w:val="none" w:sz="0" w:space="0" w:color="auto"/>
                              </w:divBdr>
                              <w:divsChild>
                                <w:div w:id="524176143">
                                  <w:marLeft w:val="0"/>
                                  <w:marRight w:val="0"/>
                                  <w:marTop w:val="0"/>
                                  <w:marBottom w:val="0"/>
                                  <w:divBdr>
                                    <w:top w:val="none" w:sz="0" w:space="0" w:color="auto"/>
                                    <w:left w:val="none" w:sz="0" w:space="0" w:color="auto"/>
                                    <w:bottom w:val="none" w:sz="0" w:space="0" w:color="auto"/>
                                    <w:right w:val="none" w:sz="0" w:space="0" w:color="auto"/>
                                  </w:divBdr>
                                  <w:divsChild>
                                    <w:div w:id="1711998810">
                                      <w:marLeft w:val="0"/>
                                      <w:marRight w:val="0"/>
                                      <w:marTop w:val="0"/>
                                      <w:marBottom w:val="0"/>
                                      <w:divBdr>
                                        <w:top w:val="none" w:sz="0" w:space="0" w:color="auto"/>
                                        <w:left w:val="none" w:sz="0" w:space="0" w:color="auto"/>
                                        <w:bottom w:val="none" w:sz="0" w:space="0" w:color="auto"/>
                                        <w:right w:val="none" w:sz="0" w:space="0" w:color="auto"/>
                                      </w:divBdr>
                                      <w:divsChild>
                                        <w:div w:id="1447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198422">
      <w:bodyDiv w:val="1"/>
      <w:marLeft w:val="0"/>
      <w:marRight w:val="0"/>
      <w:marTop w:val="0"/>
      <w:marBottom w:val="0"/>
      <w:divBdr>
        <w:top w:val="none" w:sz="0" w:space="0" w:color="auto"/>
        <w:left w:val="none" w:sz="0" w:space="0" w:color="auto"/>
        <w:bottom w:val="none" w:sz="0" w:space="0" w:color="auto"/>
        <w:right w:val="none" w:sz="0" w:space="0" w:color="auto"/>
      </w:divBdr>
      <w:divsChild>
        <w:div w:id="1253048487">
          <w:marLeft w:val="0"/>
          <w:marRight w:val="0"/>
          <w:marTop w:val="0"/>
          <w:marBottom w:val="0"/>
          <w:divBdr>
            <w:top w:val="none" w:sz="0" w:space="0" w:color="auto"/>
            <w:left w:val="none" w:sz="0" w:space="0" w:color="auto"/>
            <w:bottom w:val="none" w:sz="0" w:space="0" w:color="auto"/>
            <w:right w:val="none" w:sz="0" w:space="0" w:color="auto"/>
          </w:divBdr>
          <w:divsChild>
            <w:div w:id="882592995">
              <w:marLeft w:val="0"/>
              <w:marRight w:val="0"/>
              <w:marTop w:val="0"/>
              <w:marBottom w:val="0"/>
              <w:divBdr>
                <w:top w:val="none" w:sz="0" w:space="0" w:color="auto"/>
                <w:left w:val="none" w:sz="0" w:space="0" w:color="auto"/>
                <w:bottom w:val="none" w:sz="0" w:space="0" w:color="auto"/>
                <w:right w:val="none" w:sz="0" w:space="0" w:color="auto"/>
              </w:divBdr>
              <w:divsChild>
                <w:div w:id="1037241766">
                  <w:marLeft w:val="0"/>
                  <w:marRight w:val="0"/>
                  <w:marTop w:val="0"/>
                  <w:marBottom w:val="0"/>
                  <w:divBdr>
                    <w:top w:val="none" w:sz="0" w:space="0" w:color="auto"/>
                    <w:left w:val="none" w:sz="0" w:space="0" w:color="auto"/>
                    <w:bottom w:val="none" w:sz="0" w:space="0" w:color="auto"/>
                    <w:right w:val="none" w:sz="0" w:space="0" w:color="auto"/>
                  </w:divBdr>
                  <w:divsChild>
                    <w:div w:id="1189300461">
                      <w:marLeft w:val="0"/>
                      <w:marRight w:val="0"/>
                      <w:marTop w:val="0"/>
                      <w:marBottom w:val="0"/>
                      <w:divBdr>
                        <w:top w:val="none" w:sz="0" w:space="0" w:color="auto"/>
                        <w:left w:val="none" w:sz="0" w:space="0" w:color="auto"/>
                        <w:bottom w:val="none" w:sz="0" w:space="0" w:color="auto"/>
                        <w:right w:val="none" w:sz="0" w:space="0" w:color="auto"/>
                      </w:divBdr>
                      <w:divsChild>
                        <w:div w:id="1306619109">
                          <w:marLeft w:val="0"/>
                          <w:marRight w:val="0"/>
                          <w:marTop w:val="0"/>
                          <w:marBottom w:val="0"/>
                          <w:divBdr>
                            <w:top w:val="none" w:sz="0" w:space="0" w:color="auto"/>
                            <w:left w:val="none" w:sz="0" w:space="0" w:color="auto"/>
                            <w:bottom w:val="none" w:sz="0" w:space="0" w:color="auto"/>
                            <w:right w:val="none" w:sz="0" w:space="0" w:color="auto"/>
                          </w:divBdr>
                          <w:divsChild>
                            <w:div w:id="1867793735">
                              <w:marLeft w:val="0"/>
                              <w:marRight w:val="0"/>
                              <w:marTop w:val="0"/>
                              <w:marBottom w:val="0"/>
                              <w:divBdr>
                                <w:top w:val="none" w:sz="0" w:space="0" w:color="auto"/>
                                <w:left w:val="none" w:sz="0" w:space="0" w:color="auto"/>
                                <w:bottom w:val="none" w:sz="0" w:space="0" w:color="auto"/>
                                <w:right w:val="none" w:sz="0" w:space="0" w:color="auto"/>
                              </w:divBdr>
                              <w:divsChild>
                                <w:div w:id="279460874">
                                  <w:marLeft w:val="0"/>
                                  <w:marRight w:val="0"/>
                                  <w:marTop w:val="0"/>
                                  <w:marBottom w:val="0"/>
                                  <w:divBdr>
                                    <w:top w:val="none" w:sz="0" w:space="0" w:color="auto"/>
                                    <w:left w:val="none" w:sz="0" w:space="0" w:color="auto"/>
                                    <w:bottom w:val="none" w:sz="0" w:space="0" w:color="auto"/>
                                    <w:right w:val="none" w:sz="0" w:space="0" w:color="auto"/>
                                  </w:divBdr>
                                  <w:divsChild>
                                    <w:div w:id="9157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2013-04-05T15:03:00Z</dcterms:created>
  <dcterms:modified xsi:type="dcterms:W3CDTF">2013-04-05T15:03:00Z</dcterms:modified>
</cp:coreProperties>
</file>